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BF5" w:rsidRDefault="00E85BF5" w:rsidP="00FA4BA0">
      <w:pPr>
        <w:widowControl w:val="0"/>
        <w:autoSpaceDE w:val="0"/>
        <w:autoSpaceDN w:val="0"/>
        <w:adjustRightInd w:val="0"/>
        <w:spacing w:after="0" w:line="240" w:lineRule="auto"/>
        <w:jc w:val="right"/>
        <w:rPr>
          <w:rFonts w:ascii="Times New Roman" w:hAnsi="Times New Roman" w:cs="Times New Roman"/>
          <w:b/>
          <w:bCs/>
          <w:sz w:val="24"/>
          <w:szCs w:val="24"/>
          <w:lang w:eastAsia="ru-RU"/>
        </w:rPr>
      </w:pPr>
    </w:p>
    <w:p w:rsidR="002C3C48" w:rsidRDefault="002C3C48" w:rsidP="002C3C48">
      <w:pPr>
        <w:tabs>
          <w:tab w:val="left" w:pos="2715"/>
          <w:tab w:val="center" w:pos="4890"/>
        </w:tabs>
        <w:spacing w:after="0" w:line="240" w:lineRule="auto"/>
        <w:rPr>
          <w:rFonts w:ascii="Times New Roman" w:hAnsi="Times New Roman" w:cs="Times New Roman"/>
          <w:b/>
          <w:bCs/>
          <w:sz w:val="28"/>
          <w:szCs w:val="28"/>
        </w:rPr>
      </w:pPr>
    </w:p>
    <w:p w:rsidR="002C3C48" w:rsidRDefault="002C3C48" w:rsidP="002C3C48">
      <w:pPr>
        <w:tabs>
          <w:tab w:val="left" w:pos="2715"/>
          <w:tab w:val="center" w:pos="4890"/>
        </w:tabs>
        <w:spacing w:after="0" w:line="240" w:lineRule="auto"/>
        <w:jc w:val="center"/>
        <w:rPr>
          <w:rFonts w:ascii="Times New Roman" w:hAnsi="Times New Roman" w:cs="Times New Roman"/>
          <w:b/>
          <w:bCs/>
          <w:sz w:val="28"/>
          <w:szCs w:val="28"/>
          <w:lang w:eastAsia="zh-CN"/>
        </w:rPr>
      </w:pPr>
      <w:r>
        <w:rPr>
          <w:rFonts w:ascii="Times New Roman" w:hAnsi="Times New Roman" w:cs="Times New Roman"/>
          <w:b/>
          <w:bCs/>
          <w:sz w:val="28"/>
          <w:szCs w:val="28"/>
        </w:rPr>
        <w:t>РОССИЙСКАЯ         ФЕДЕРАЦИЯ</w:t>
      </w:r>
    </w:p>
    <w:p w:rsidR="002C3C48" w:rsidRDefault="002C3C48" w:rsidP="002C3C4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АДМИНИСТРАЦИЯ ПЛОТАВСКОГО СЕЛЬСОВЕТА</w:t>
      </w:r>
    </w:p>
    <w:p w:rsidR="002C3C48" w:rsidRDefault="002C3C48" w:rsidP="002C3C48">
      <w:pPr>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rPr>
        <w:t>ОКТЯБРЬСКОГО РАЙОНА КУРСКОЙ ОБЛАСТИ</w:t>
      </w:r>
    </w:p>
    <w:p w:rsidR="002C3C48" w:rsidRDefault="002C3C48" w:rsidP="002C3C48">
      <w:pPr>
        <w:spacing w:after="0" w:line="240" w:lineRule="auto"/>
        <w:jc w:val="center"/>
        <w:rPr>
          <w:rFonts w:ascii="Times New Roman" w:hAnsi="Times New Roman" w:cs="Times New Roman"/>
          <w:b/>
          <w:sz w:val="28"/>
          <w:szCs w:val="28"/>
        </w:rPr>
      </w:pPr>
    </w:p>
    <w:p w:rsidR="002C3C48" w:rsidRDefault="002C3C48" w:rsidP="002C3C4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 О С Т А Н О В Л Е Н И Е (ПРОЕКТ)</w:t>
      </w:r>
    </w:p>
    <w:p w:rsidR="002C3C48" w:rsidRDefault="002C3C48" w:rsidP="002C3C48">
      <w:pPr>
        <w:spacing w:after="0" w:line="240" w:lineRule="auto"/>
        <w:jc w:val="center"/>
        <w:rPr>
          <w:rFonts w:ascii="Times New Roman" w:hAnsi="Times New Roman" w:cs="Times New Roman"/>
          <w:b/>
          <w:sz w:val="28"/>
          <w:szCs w:val="28"/>
        </w:rPr>
      </w:pPr>
    </w:p>
    <w:p w:rsidR="002C3C48" w:rsidRDefault="002C3C48" w:rsidP="002C3C48">
      <w:pPr>
        <w:spacing w:after="0" w:line="240" w:lineRule="auto"/>
        <w:rPr>
          <w:rFonts w:ascii="Times New Roman" w:hAnsi="Times New Roman" w:cs="Times New Roman"/>
          <w:b/>
          <w:sz w:val="28"/>
          <w:szCs w:val="28"/>
        </w:rPr>
      </w:pPr>
    </w:p>
    <w:p w:rsidR="002C3C48" w:rsidRDefault="002C3C48" w:rsidP="002C3C48">
      <w:pPr>
        <w:pStyle w:val="a8"/>
        <w:jc w:val="center"/>
        <w:rPr>
          <w:b/>
          <w:sz w:val="28"/>
          <w:szCs w:val="28"/>
        </w:rPr>
      </w:pPr>
      <w:r>
        <w:rPr>
          <w:b/>
          <w:sz w:val="28"/>
          <w:szCs w:val="28"/>
        </w:rPr>
        <w:t xml:space="preserve">Об утверждении административного регламента </w:t>
      </w:r>
    </w:p>
    <w:p w:rsidR="002C3C48" w:rsidRDefault="002C3C48" w:rsidP="002C3C48">
      <w:pPr>
        <w:pStyle w:val="a8"/>
        <w:jc w:val="center"/>
        <w:rPr>
          <w:b/>
          <w:sz w:val="28"/>
          <w:szCs w:val="28"/>
        </w:rPr>
      </w:pPr>
      <w:r>
        <w:rPr>
          <w:b/>
          <w:sz w:val="28"/>
          <w:szCs w:val="28"/>
        </w:rPr>
        <w:t xml:space="preserve">по предоставлению муниципальной услуги </w:t>
      </w:r>
    </w:p>
    <w:p w:rsidR="002C3C48" w:rsidRDefault="002C3C48" w:rsidP="002C3C48">
      <w:pPr>
        <w:pStyle w:val="a8"/>
        <w:jc w:val="center"/>
        <w:rPr>
          <w:b/>
          <w:bCs/>
          <w:sz w:val="28"/>
          <w:szCs w:val="28"/>
        </w:rPr>
      </w:pPr>
      <w:r>
        <w:rPr>
          <w:b/>
          <w:bCs/>
          <w:sz w:val="28"/>
          <w:szCs w:val="28"/>
        </w:rPr>
        <w:t>«</w:t>
      </w:r>
      <w:r w:rsidRPr="00966767">
        <w:rPr>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w:t>
      </w:r>
      <w:r>
        <w:rPr>
          <w:b/>
          <w:bCs/>
          <w:sz w:val="28"/>
          <w:szCs w:val="28"/>
          <w:lang w:eastAsia="ru-RU"/>
        </w:rPr>
        <w:t xml:space="preserve"> лицам</w:t>
      </w:r>
      <w:r>
        <w:rPr>
          <w:b/>
          <w:bCs/>
          <w:sz w:val="28"/>
          <w:szCs w:val="28"/>
        </w:rPr>
        <w:t>»</w:t>
      </w:r>
    </w:p>
    <w:p w:rsidR="002C3C48" w:rsidRDefault="002C3C48" w:rsidP="002C3C48">
      <w:pPr>
        <w:spacing w:after="0" w:line="240" w:lineRule="auto"/>
        <w:jc w:val="both"/>
        <w:rPr>
          <w:rFonts w:ascii="Times New Roman" w:hAnsi="Times New Roman" w:cs="Times New Roman"/>
          <w:color w:val="00000A"/>
          <w:sz w:val="28"/>
          <w:szCs w:val="28"/>
        </w:rPr>
      </w:pPr>
      <w:r>
        <w:rPr>
          <w:rFonts w:ascii="Times New Roman" w:hAnsi="Times New Roman" w:cs="Times New Roman"/>
          <w:b/>
          <w:bCs/>
          <w:sz w:val="28"/>
          <w:szCs w:val="28"/>
        </w:rPr>
        <w:br/>
      </w:r>
      <w:r>
        <w:rPr>
          <w:rFonts w:ascii="Times New Roman" w:hAnsi="Times New Roman" w:cs="Times New Roman"/>
          <w:sz w:val="28"/>
          <w:szCs w:val="28"/>
        </w:rPr>
        <w:t xml:space="preserve">        В соответствии с Федеральным законом от 27.07.2010 №210-ФЗ «Об организации предоставления государственных и муниципальных услуг» Администрация Плотавского сельсовета Октябрьского района Курской области</w:t>
      </w:r>
      <w:r>
        <w:rPr>
          <w:rFonts w:ascii="Times New Roman" w:hAnsi="Times New Roman" w:cs="Times New Roman"/>
          <w:b/>
          <w:sz w:val="28"/>
          <w:szCs w:val="28"/>
        </w:rPr>
        <w:t xml:space="preserve">  ПОСТАНОВЛЯЕТ</w:t>
      </w:r>
      <w:r>
        <w:rPr>
          <w:rFonts w:ascii="Times New Roman" w:hAnsi="Times New Roman" w:cs="Times New Roman"/>
          <w:sz w:val="28"/>
          <w:szCs w:val="28"/>
        </w:rPr>
        <w:t>:</w:t>
      </w:r>
    </w:p>
    <w:p w:rsidR="002C3C48" w:rsidRDefault="002C3C48" w:rsidP="002C3C48">
      <w:pPr>
        <w:spacing w:after="0" w:line="240" w:lineRule="auto"/>
        <w:jc w:val="both"/>
        <w:rPr>
          <w:rFonts w:ascii="Times New Roman" w:hAnsi="Times New Roman" w:cs="Times New Roman"/>
          <w:sz w:val="28"/>
          <w:szCs w:val="28"/>
        </w:rPr>
      </w:pPr>
    </w:p>
    <w:p w:rsidR="002C3C48" w:rsidRDefault="002C3C48" w:rsidP="002C3C48">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rPr>
        <w:t>1. Утвердить прилагаемый Административный регламент предоставления муниципальной услуги   «</w:t>
      </w:r>
      <w:r w:rsidRPr="002C3C48">
        <w:rPr>
          <w:rFonts w:ascii="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cs="Times New Roman"/>
          <w:sz w:val="28"/>
          <w:szCs w:val="28"/>
        </w:rPr>
        <w:t>» (приложение № 1).</w:t>
      </w:r>
    </w:p>
    <w:p w:rsidR="002C3C48" w:rsidRDefault="002C3C48" w:rsidP="002C3C48">
      <w:pPr>
        <w:spacing w:after="0" w:line="240" w:lineRule="auto"/>
        <w:ind w:firstLine="567"/>
        <w:jc w:val="both"/>
        <w:rPr>
          <w:rFonts w:ascii="Times New Roman" w:hAnsi="Times New Roman" w:cs="Times New Roman"/>
          <w:bCs/>
          <w:color w:val="00000A"/>
          <w:sz w:val="28"/>
          <w:szCs w:val="28"/>
        </w:rPr>
      </w:pPr>
    </w:p>
    <w:p w:rsidR="002C3C48" w:rsidRDefault="002C3C48" w:rsidP="002C3C48">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2. Признать утратившим силу постановление  Администрации Плотавского сельсовета от 07.06.2017 № 43 «</w:t>
      </w:r>
      <w:r w:rsidRPr="002C3C48">
        <w:rPr>
          <w:rFonts w:ascii="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bCs/>
          <w:sz w:val="28"/>
          <w:szCs w:val="28"/>
        </w:rPr>
        <w:t>».</w:t>
      </w:r>
    </w:p>
    <w:p w:rsidR="002C3C48" w:rsidRDefault="002C3C48" w:rsidP="002C3C48">
      <w:pPr>
        <w:suppressAutoHyphens/>
        <w:spacing w:after="0" w:line="240" w:lineRule="auto"/>
        <w:ind w:firstLine="567"/>
        <w:jc w:val="both"/>
        <w:rPr>
          <w:rFonts w:ascii="Times New Roman" w:hAnsi="Times New Roman"/>
          <w:color w:val="000000"/>
          <w:sz w:val="28"/>
          <w:szCs w:val="28"/>
        </w:rPr>
      </w:pPr>
    </w:p>
    <w:p w:rsidR="002C3C48" w:rsidRDefault="002C3C48" w:rsidP="002C3C4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A"/>
          <w:sz w:val="28"/>
          <w:szCs w:val="28"/>
        </w:rPr>
        <w:t xml:space="preserve">3. </w:t>
      </w:r>
      <w:r>
        <w:rPr>
          <w:rFonts w:ascii="Times New Roman" w:hAnsi="Times New Roman" w:cs="Times New Roman"/>
          <w:color w:val="000000"/>
          <w:sz w:val="28"/>
          <w:szCs w:val="28"/>
        </w:rPr>
        <w:t>Контроль за исполнением настоящего постановления возложить на заместителя Главы Администрации Плотавского сельсовета  Октябрьского района Курской области Мишину Л.А.</w:t>
      </w:r>
    </w:p>
    <w:p w:rsidR="002C3C48" w:rsidRDefault="002C3C48" w:rsidP="002C3C48">
      <w:pPr>
        <w:spacing w:after="0" w:line="240" w:lineRule="auto"/>
        <w:ind w:firstLine="567"/>
        <w:jc w:val="both"/>
        <w:rPr>
          <w:rFonts w:ascii="Times New Roman" w:hAnsi="Times New Roman" w:cs="Times New Roman"/>
          <w:color w:val="00000A"/>
          <w:sz w:val="28"/>
          <w:szCs w:val="28"/>
        </w:rPr>
      </w:pPr>
    </w:p>
    <w:p w:rsidR="002C3C48" w:rsidRDefault="002C3C48" w:rsidP="002C3C4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Настоящее постановление вступает в силу со дня его обнародования и подлежит размещению на  официальном сайте Администрации Плотавского сельсовета Октябрьского  района Курской области    в сети «Интернет</w:t>
      </w:r>
      <w:r>
        <w:rPr>
          <w:rFonts w:ascii="Times New Roman" w:hAnsi="Times New Roman" w:cs="Times New Roman"/>
          <w:b/>
          <w:sz w:val="28"/>
          <w:szCs w:val="28"/>
        </w:rPr>
        <w:t>»:</w:t>
      </w:r>
      <w:r>
        <w:rPr>
          <w:rFonts w:ascii="Times New Roman" w:hAnsi="Times New Roman" w:cs="Times New Roman"/>
          <w:color w:val="000000"/>
          <w:sz w:val="28"/>
          <w:szCs w:val="28"/>
        </w:rPr>
        <w:t xml:space="preserve"> plotavss.ru.</w:t>
      </w:r>
    </w:p>
    <w:p w:rsidR="002C3C48" w:rsidRPr="002C3C48" w:rsidRDefault="002C3C48" w:rsidP="002C3C48">
      <w:pPr>
        <w:spacing w:after="0" w:line="240" w:lineRule="auto"/>
        <w:rPr>
          <w:rFonts w:ascii="Times New Roman" w:hAnsi="Times New Roman" w:cs="Times New Roman"/>
          <w:color w:val="000000"/>
          <w:sz w:val="28"/>
          <w:szCs w:val="28"/>
        </w:rPr>
      </w:pPr>
    </w:p>
    <w:p w:rsidR="002C3C48" w:rsidRDefault="002C3C48" w:rsidP="002C3C48">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Глава </w:t>
      </w:r>
      <w:r>
        <w:rPr>
          <w:rFonts w:ascii="Times New Roman" w:hAnsi="Times New Roman" w:cs="Times New Roman"/>
          <w:sz w:val="28"/>
          <w:szCs w:val="28"/>
        </w:rPr>
        <w:t>Плотавского</w:t>
      </w:r>
      <w:r>
        <w:rPr>
          <w:rFonts w:ascii="Times New Roman" w:hAnsi="Times New Roman" w:cs="Times New Roman"/>
          <w:color w:val="000000"/>
          <w:sz w:val="28"/>
          <w:szCs w:val="28"/>
        </w:rPr>
        <w:t xml:space="preserve"> сельсовета</w:t>
      </w:r>
    </w:p>
    <w:p w:rsidR="002C3C48" w:rsidRDefault="002C3C48" w:rsidP="002C3C48">
      <w:pPr>
        <w:pStyle w:val="af8"/>
        <w:tabs>
          <w:tab w:val="left" w:pos="6946"/>
          <w:tab w:val="left" w:pos="13183"/>
          <w:tab w:val="left" w:pos="24956"/>
          <w:tab w:val="right" w:pos="29028"/>
        </w:tabs>
        <w:spacing w:after="0" w:line="240" w:lineRule="auto"/>
        <w:rPr>
          <w:rFonts w:ascii="Times New Roman" w:hAnsi="Times New Roman" w:cs="Times New Roman"/>
          <w:color w:val="auto"/>
          <w:sz w:val="28"/>
          <w:szCs w:val="28"/>
        </w:rPr>
      </w:pPr>
      <w:r>
        <w:rPr>
          <w:rFonts w:ascii="Times New Roman" w:hAnsi="Times New Roman"/>
          <w:color w:val="000000"/>
          <w:sz w:val="28"/>
          <w:szCs w:val="28"/>
        </w:rPr>
        <w:t xml:space="preserve">  Октябрьского района                                                              В.И. Мишина</w:t>
      </w:r>
    </w:p>
    <w:p w:rsidR="00FA4BA0" w:rsidRPr="008E1AFC" w:rsidRDefault="002C3C48" w:rsidP="002C3C48">
      <w:pPr>
        <w:widowControl w:val="0"/>
        <w:autoSpaceDE w:val="0"/>
        <w:autoSpaceDN w:val="0"/>
        <w:adjustRightInd w:val="0"/>
        <w:spacing w:after="0" w:line="240" w:lineRule="auto"/>
        <w:jc w:val="right"/>
        <w:rPr>
          <w:rFonts w:ascii="Times New Roman" w:hAnsi="Times New Roman" w:cs="Times New Roman"/>
          <w:b/>
          <w:bCs/>
          <w:sz w:val="24"/>
          <w:szCs w:val="24"/>
          <w:lang w:eastAsia="ru-RU"/>
        </w:rPr>
      </w:pPr>
      <w:r>
        <w:rPr>
          <w:rFonts w:ascii="Times New Roman" w:hAnsi="Times New Roman" w:cs="Times New Roman"/>
          <w:b/>
          <w:bCs/>
          <w:sz w:val="28"/>
          <w:szCs w:val="28"/>
        </w:rPr>
        <w:br w:type="page"/>
      </w:r>
    </w:p>
    <w:p w:rsidR="00E85BF5" w:rsidRPr="00605D59" w:rsidRDefault="00E85BF5" w:rsidP="00FA4BA0">
      <w:pPr>
        <w:suppressAutoHyphens/>
        <w:spacing w:after="0" w:line="240" w:lineRule="auto"/>
        <w:ind w:left="5103"/>
        <w:jc w:val="right"/>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E85BF5" w:rsidRPr="00605D59" w:rsidRDefault="00E85BF5" w:rsidP="00FA4BA0">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FA4BA0" w:rsidRDefault="00FA4BA0" w:rsidP="00FA4BA0">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sz w:val="28"/>
          <w:szCs w:val="28"/>
          <w:lang w:eastAsia="ar-SA"/>
        </w:rPr>
        <w:t>Плотавского сельсовета</w:t>
      </w:r>
    </w:p>
    <w:p w:rsidR="00FA4BA0" w:rsidRDefault="00FA4BA0" w:rsidP="00FA4BA0">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Октябрьского района </w:t>
      </w:r>
    </w:p>
    <w:p w:rsidR="00E85BF5" w:rsidRPr="00605D59" w:rsidRDefault="00FA4BA0" w:rsidP="00FA4BA0">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sz w:val="28"/>
          <w:szCs w:val="28"/>
          <w:lang w:eastAsia="ar-SA"/>
        </w:rPr>
        <w:t xml:space="preserve">Курской </w:t>
      </w:r>
      <w:r w:rsidR="00E85BF5" w:rsidRPr="00605D59">
        <w:rPr>
          <w:rFonts w:ascii="Times New Roman" w:hAnsi="Times New Roman" w:cs="Times New Roman"/>
          <w:sz w:val="28"/>
          <w:szCs w:val="28"/>
          <w:lang w:eastAsia="ar-SA"/>
        </w:rPr>
        <w:t xml:space="preserve">области </w:t>
      </w:r>
    </w:p>
    <w:p w:rsidR="00FA4BA0" w:rsidRDefault="00E85BF5" w:rsidP="00FA4BA0">
      <w:pPr>
        <w:suppressAutoHyphens/>
        <w:spacing w:after="0" w:line="240" w:lineRule="auto"/>
        <w:ind w:left="5103"/>
        <w:jc w:val="right"/>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E85BF5" w:rsidRPr="00FA4BA0" w:rsidRDefault="00E85BF5" w:rsidP="00FA4BA0">
      <w:pPr>
        <w:suppressAutoHyphens/>
        <w:spacing w:after="0" w:line="240" w:lineRule="auto"/>
        <w:ind w:left="5103"/>
        <w:jc w:val="right"/>
        <w:rPr>
          <w:rFonts w:ascii="Times New Roman" w:hAnsi="Times New Roman" w:cs="Times New Roman"/>
          <w:sz w:val="28"/>
          <w:szCs w:val="28"/>
          <w:lang w:eastAsia="ar-SA"/>
        </w:rPr>
      </w:pPr>
      <w:r>
        <w:rPr>
          <w:rFonts w:ascii="Times New Roman" w:hAnsi="Times New Roman" w:cs="Times New Roman"/>
          <w:color w:val="00B050"/>
          <w:lang w:eastAsia="ar-SA"/>
        </w:rPr>
        <w:t xml:space="preserve">                                           </w:t>
      </w:r>
    </w:p>
    <w:p w:rsidR="00E85BF5" w:rsidRPr="00605D59" w:rsidRDefault="00E85BF5"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FA4BA0" w:rsidRDefault="00E85BF5"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r w:rsidR="00FA4BA0">
        <w:rPr>
          <w:rFonts w:ascii="Times New Roman" w:hAnsi="Times New Roman" w:cs="Times New Roman"/>
          <w:sz w:val="28"/>
          <w:szCs w:val="28"/>
          <w:lang w:eastAsia="ar-SA"/>
        </w:rPr>
        <w:t>Плотавского</w:t>
      </w:r>
      <w:r w:rsidRPr="00966767">
        <w:rPr>
          <w:rFonts w:ascii="Times New Roman" w:hAnsi="Times New Roman" w:cs="Times New Roman"/>
          <w:sz w:val="28"/>
          <w:szCs w:val="28"/>
          <w:lang w:eastAsia="ar-SA"/>
        </w:rPr>
        <w:t xml:space="preserve"> сельсовета </w:t>
      </w:r>
    </w:p>
    <w:p w:rsidR="00E85BF5" w:rsidRPr="00966767" w:rsidRDefault="00FA4BA0" w:rsidP="00FA4BA0">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Октябрьского </w:t>
      </w:r>
      <w:r w:rsidR="00E85BF5" w:rsidRPr="00966767">
        <w:rPr>
          <w:rFonts w:ascii="Times New Roman" w:hAnsi="Times New Roman" w:cs="Times New Roman"/>
          <w:sz w:val="28"/>
          <w:szCs w:val="28"/>
          <w:lang w:eastAsia="ar-SA"/>
        </w:rPr>
        <w:t>района Курской области муниципальной услуги</w:t>
      </w:r>
    </w:p>
    <w:p w:rsidR="00E85BF5" w:rsidRPr="00966767"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E85BF5"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E85BF5" w:rsidRPr="00467B95" w:rsidRDefault="00E85BF5"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E85BF5" w:rsidRPr="00605D59" w:rsidRDefault="00E85BF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605D59" w:rsidRDefault="00E85BF5"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E85BF5" w:rsidRDefault="00E85BF5"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suppressAutoHyphens/>
        <w:spacing w:after="0" w:line="240" w:lineRule="auto"/>
        <w:ind w:firstLine="420"/>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r w:rsidR="00FA4BA0">
        <w:rPr>
          <w:rFonts w:ascii="Times New Roman" w:hAnsi="Times New Roman" w:cs="Times New Roman"/>
          <w:sz w:val="28"/>
          <w:szCs w:val="28"/>
          <w:lang w:eastAsia="ar-SA"/>
        </w:rPr>
        <w:t xml:space="preserve">Плотавского </w:t>
      </w:r>
      <w:r w:rsidRPr="00966767">
        <w:rPr>
          <w:rFonts w:ascii="Times New Roman" w:hAnsi="Times New Roman" w:cs="Times New Roman"/>
          <w:sz w:val="28"/>
          <w:szCs w:val="28"/>
          <w:lang w:eastAsia="ar-SA"/>
        </w:rPr>
        <w:t xml:space="preserve">сельсовета </w:t>
      </w:r>
      <w:r w:rsidR="00FA4BA0">
        <w:rPr>
          <w:rFonts w:ascii="Times New Roman" w:hAnsi="Times New Roman" w:cs="Times New Roman"/>
          <w:sz w:val="28"/>
          <w:szCs w:val="28"/>
          <w:lang w:eastAsia="ar-SA"/>
        </w:rPr>
        <w:t>Октябрьского</w:t>
      </w:r>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E85BF5" w:rsidRPr="00966767" w:rsidRDefault="00E85BF5"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r w:rsidR="00FA4BA0">
        <w:rPr>
          <w:rFonts w:ascii="Times New Roman" w:hAnsi="Times New Roman" w:cs="Times New Roman"/>
          <w:sz w:val="28"/>
          <w:szCs w:val="28"/>
          <w:lang w:eastAsia="ar-SA"/>
        </w:rPr>
        <w:t xml:space="preserve">Плотавского </w:t>
      </w:r>
      <w:r w:rsidR="00FA4BA0" w:rsidRPr="00966767">
        <w:rPr>
          <w:rFonts w:ascii="Times New Roman" w:hAnsi="Times New Roman" w:cs="Times New Roman"/>
          <w:sz w:val="28"/>
          <w:szCs w:val="28"/>
          <w:lang w:eastAsia="ar-SA"/>
        </w:rPr>
        <w:t xml:space="preserve">сельсовета </w:t>
      </w:r>
      <w:r w:rsidR="00FA4BA0">
        <w:rPr>
          <w:rFonts w:ascii="Times New Roman" w:hAnsi="Times New Roman" w:cs="Times New Roman"/>
          <w:sz w:val="28"/>
          <w:szCs w:val="28"/>
          <w:lang w:eastAsia="ar-SA"/>
        </w:rPr>
        <w:t>Октябрьского</w:t>
      </w:r>
      <w:r w:rsidR="00FA4BA0" w:rsidRPr="00966767">
        <w:rPr>
          <w:rFonts w:ascii="Times New Roman" w:hAnsi="Times New Roman" w:cs="Times New Roman"/>
          <w:sz w:val="28"/>
          <w:szCs w:val="28"/>
          <w:lang w:eastAsia="ar-SA"/>
        </w:rPr>
        <w:t xml:space="preserve"> района </w:t>
      </w:r>
      <w:r w:rsidRPr="00966767">
        <w:rPr>
          <w:rFonts w:ascii="Times New Roman" w:hAnsi="Times New Roman" w:cs="Times New Roman"/>
          <w:sz w:val="28"/>
          <w:szCs w:val="28"/>
        </w:rPr>
        <w:t>Курской области;</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r w:rsidR="00FA4BA0">
        <w:rPr>
          <w:rFonts w:ascii="Times New Roman" w:hAnsi="Times New Roman" w:cs="Times New Roman"/>
          <w:sz w:val="28"/>
          <w:szCs w:val="28"/>
          <w:lang w:eastAsia="ar-SA"/>
        </w:rPr>
        <w:t xml:space="preserve">Плотавского </w:t>
      </w:r>
      <w:r w:rsidR="00FA4BA0" w:rsidRPr="00966767">
        <w:rPr>
          <w:rFonts w:ascii="Times New Roman" w:hAnsi="Times New Roman" w:cs="Times New Roman"/>
          <w:sz w:val="28"/>
          <w:szCs w:val="28"/>
          <w:lang w:eastAsia="ar-SA"/>
        </w:rPr>
        <w:t xml:space="preserve">сельсовета </w:t>
      </w:r>
      <w:r w:rsidR="00FA4BA0">
        <w:rPr>
          <w:rFonts w:ascii="Times New Roman" w:hAnsi="Times New Roman" w:cs="Times New Roman"/>
          <w:sz w:val="28"/>
          <w:szCs w:val="28"/>
          <w:lang w:eastAsia="ar-SA"/>
        </w:rPr>
        <w:t>Октябрьского</w:t>
      </w:r>
      <w:r w:rsidR="00FA4BA0" w:rsidRPr="00966767">
        <w:rPr>
          <w:rFonts w:ascii="Times New Roman" w:hAnsi="Times New Roman" w:cs="Times New Roman"/>
          <w:sz w:val="28"/>
          <w:szCs w:val="28"/>
          <w:lang w:eastAsia="ar-SA"/>
        </w:rPr>
        <w:t xml:space="preserve"> района</w:t>
      </w:r>
      <w:r w:rsidR="00FA4BA0">
        <w:rPr>
          <w:rFonts w:ascii="Times New Roman" w:hAnsi="Times New Roman" w:cs="Times New Roman"/>
          <w:sz w:val="28"/>
          <w:szCs w:val="28"/>
          <w:lang w:eastAsia="ar-SA"/>
        </w:rPr>
        <w:t xml:space="preserve"> Курской области</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E85BF5" w:rsidRPr="00966767" w:rsidRDefault="00E85BF5"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E85BF5" w:rsidRPr="00966767" w:rsidRDefault="00E85BF5"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E85BF5" w:rsidRPr="00966767" w:rsidRDefault="00E85BF5" w:rsidP="00966767">
      <w:pPr>
        <w:spacing w:after="0" w:line="240" w:lineRule="auto"/>
        <w:ind w:firstLine="567"/>
        <w:rPr>
          <w:rFonts w:ascii="Times New Roman" w:hAnsi="Times New Roman" w:cs="Times New Roman"/>
          <w:sz w:val="28"/>
          <w:szCs w:val="28"/>
        </w:rPr>
      </w:pPr>
    </w:p>
    <w:p w:rsidR="00E85BF5"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FA4BA0" w:rsidRPr="00966767" w:rsidRDefault="00FA4BA0" w:rsidP="00966767">
      <w:pPr>
        <w:spacing w:after="0" w:line="240" w:lineRule="auto"/>
        <w:ind w:firstLine="709"/>
        <w:jc w:val="both"/>
        <w:rPr>
          <w:rFonts w:ascii="Times New Roman" w:hAnsi="Times New Roman" w:cs="Times New Roman"/>
          <w:b/>
          <w:bCs/>
          <w:sz w:val="28"/>
          <w:szCs w:val="28"/>
        </w:rPr>
      </w:pPr>
    </w:p>
    <w:p w:rsidR="00FA4BA0" w:rsidRPr="00FA4BA0" w:rsidRDefault="00FA4BA0" w:rsidP="00FA4BA0">
      <w:pPr>
        <w:spacing w:after="0" w:line="240" w:lineRule="auto"/>
        <w:ind w:firstLine="708"/>
        <w:jc w:val="both"/>
        <w:rPr>
          <w:rFonts w:ascii="Times New Roman" w:hAnsi="Times New Roman" w:cs="Times New Roman"/>
          <w:sz w:val="28"/>
          <w:szCs w:val="28"/>
        </w:rPr>
      </w:pPr>
      <w:r w:rsidRPr="00FA4BA0">
        <w:rPr>
          <w:rFonts w:ascii="Times New Roman" w:hAnsi="Times New Roman" w:cs="Times New Roman"/>
          <w:sz w:val="28"/>
          <w:szCs w:val="28"/>
        </w:rPr>
        <w:t xml:space="preserve">Администрация Плотавского сельсовета (города, поселка) Октябрьского района  (далее – Администрация) располагается по адресу: Курская область, Октябрьский р-он, д. Плотава. </w:t>
      </w: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График работы Администрации: с понедельника по пятницу включительно: с 8.00 до 17.00.</w:t>
      </w: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 xml:space="preserve"> Перерыв с 12.00 до 14.00. </w:t>
      </w: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Прием заявителей: с</w:t>
      </w:r>
      <w:r w:rsidRPr="00FA4BA0">
        <w:rPr>
          <w:rFonts w:ascii="Times New Roman" w:hAnsi="Times New Roman" w:cs="Times New Roman"/>
          <w:sz w:val="28"/>
          <w:szCs w:val="28"/>
          <w:u w:val="single"/>
        </w:rPr>
        <w:t xml:space="preserve">   9.00 </w:t>
      </w:r>
      <w:r w:rsidRPr="00FA4BA0">
        <w:rPr>
          <w:rFonts w:ascii="Times New Roman" w:hAnsi="Times New Roman" w:cs="Times New Roman"/>
          <w:sz w:val="28"/>
          <w:szCs w:val="28"/>
        </w:rPr>
        <w:t xml:space="preserve">до </w:t>
      </w:r>
      <w:r w:rsidRPr="00FA4BA0">
        <w:rPr>
          <w:rFonts w:ascii="Times New Roman" w:hAnsi="Times New Roman" w:cs="Times New Roman"/>
          <w:sz w:val="28"/>
          <w:szCs w:val="28"/>
          <w:u w:val="single"/>
        </w:rPr>
        <w:t>16.00.</w:t>
      </w: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Выходные дни:  - суббота, воскресенье.</w:t>
      </w:r>
    </w:p>
    <w:p w:rsid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В предпраздничные дни время работы Администрации сокращается на  один час.</w:t>
      </w:r>
    </w:p>
    <w:p w:rsidR="00FA4BA0" w:rsidRPr="00FA4BA0" w:rsidRDefault="00FA4BA0" w:rsidP="00FA4BA0">
      <w:pPr>
        <w:spacing w:after="0" w:line="240" w:lineRule="auto"/>
        <w:ind w:firstLine="709"/>
        <w:jc w:val="both"/>
        <w:rPr>
          <w:rFonts w:ascii="Times New Roman" w:hAnsi="Times New Roman" w:cs="Times New Roman"/>
          <w:sz w:val="28"/>
          <w:szCs w:val="28"/>
        </w:rPr>
      </w:pPr>
    </w:p>
    <w:p w:rsidR="00FA4BA0" w:rsidRPr="00FA4BA0" w:rsidRDefault="00FA4BA0" w:rsidP="00FA4BA0">
      <w:pPr>
        <w:spacing w:after="0" w:line="240" w:lineRule="auto"/>
        <w:ind w:firstLine="709"/>
        <w:jc w:val="both"/>
        <w:rPr>
          <w:rFonts w:ascii="Times New Roman" w:hAnsi="Times New Roman" w:cs="Times New Roman"/>
          <w:b/>
          <w:sz w:val="28"/>
          <w:szCs w:val="28"/>
        </w:rPr>
      </w:pPr>
      <w:r w:rsidRPr="00FA4BA0">
        <w:rPr>
          <w:rFonts w:ascii="Times New Roman" w:hAnsi="Times New Roman" w:cs="Times New Roman"/>
          <w:sz w:val="28"/>
          <w:szCs w:val="28"/>
        </w:rPr>
        <w:t xml:space="preserve"> </w:t>
      </w:r>
      <w:r w:rsidRPr="00FA4BA0">
        <w:rPr>
          <w:rFonts w:ascii="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FA4BA0" w:rsidRPr="00FA4BA0" w:rsidRDefault="00FA4BA0" w:rsidP="00FA4BA0">
      <w:pPr>
        <w:spacing w:after="0" w:line="240" w:lineRule="auto"/>
        <w:ind w:firstLine="709"/>
        <w:jc w:val="both"/>
        <w:rPr>
          <w:rFonts w:ascii="Times New Roman" w:hAnsi="Times New Roman" w:cs="Times New Roman"/>
          <w:b/>
          <w:sz w:val="28"/>
          <w:szCs w:val="28"/>
        </w:rPr>
      </w:pP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Справочные  телефоны:</w:t>
      </w:r>
    </w:p>
    <w:p w:rsidR="00FA4BA0" w:rsidRPr="00FA4BA0" w:rsidRDefault="00FA4BA0" w:rsidP="00FA4BA0">
      <w:pPr>
        <w:spacing w:after="0" w:line="240" w:lineRule="auto"/>
        <w:ind w:firstLine="709"/>
        <w:jc w:val="both"/>
        <w:rPr>
          <w:rFonts w:ascii="Times New Roman" w:hAnsi="Times New Roman" w:cs="Times New Roman"/>
          <w:sz w:val="28"/>
          <w:szCs w:val="28"/>
        </w:rPr>
      </w:pPr>
      <w:r w:rsidRPr="00FA4BA0">
        <w:rPr>
          <w:rFonts w:ascii="Times New Roman" w:hAnsi="Times New Roman" w:cs="Times New Roman"/>
          <w:sz w:val="28"/>
          <w:szCs w:val="28"/>
        </w:rPr>
        <w:t>Администрация: 8(47142) 3-12-00</w:t>
      </w:r>
    </w:p>
    <w:p w:rsidR="00FA4BA0" w:rsidRPr="00FA4BA0" w:rsidRDefault="00FA4BA0" w:rsidP="00FA4BA0">
      <w:pPr>
        <w:spacing w:after="0" w:line="240" w:lineRule="auto"/>
        <w:rPr>
          <w:rFonts w:ascii="Times New Roman" w:hAnsi="Times New Roman" w:cs="Times New Roman"/>
          <w:sz w:val="28"/>
          <w:szCs w:val="28"/>
        </w:rPr>
      </w:pPr>
    </w:p>
    <w:p w:rsidR="00FA4BA0" w:rsidRPr="00FA4BA0" w:rsidRDefault="00FA4BA0" w:rsidP="00FA4BA0">
      <w:pPr>
        <w:spacing w:after="0" w:line="240" w:lineRule="auto"/>
        <w:ind w:firstLine="540"/>
        <w:jc w:val="center"/>
        <w:rPr>
          <w:rFonts w:ascii="Times New Roman" w:hAnsi="Times New Roman" w:cs="Times New Roman"/>
          <w:b/>
          <w:sz w:val="28"/>
          <w:szCs w:val="28"/>
        </w:rPr>
      </w:pPr>
      <w:r w:rsidRPr="00FA4BA0">
        <w:rPr>
          <w:rFonts w:ascii="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FA4BA0" w:rsidRPr="00FA4BA0" w:rsidRDefault="00FA4BA0" w:rsidP="00FA4BA0">
      <w:pPr>
        <w:spacing w:after="0" w:line="240" w:lineRule="auto"/>
        <w:ind w:firstLine="540"/>
        <w:jc w:val="center"/>
        <w:rPr>
          <w:rFonts w:ascii="Times New Roman" w:hAnsi="Times New Roman" w:cs="Times New Roman"/>
          <w:b/>
          <w:sz w:val="28"/>
          <w:szCs w:val="28"/>
        </w:rPr>
      </w:pPr>
    </w:p>
    <w:p w:rsidR="00FA4BA0" w:rsidRPr="00FA4BA0" w:rsidRDefault="00FA4BA0" w:rsidP="00FA4BA0">
      <w:pPr>
        <w:spacing w:after="0" w:line="240" w:lineRule="auto"/>
        <w:ind w:firstLine="540"/>
        <w:jc w:val="both"/>
        <w:rPr>
          <w:rFonts w:ascii="Times New Roman" w:hAnsi="Times New Roman" w:cs="Times New Roman"/>
          <w:sz w:val="28"/>
          <w:szCs w:val="28"/>
        </w:rPr>
      </w:pPr>
      <w:r w:rsidRPr="00FA4BA0">
        <w:rPr>
          <w:rFonts w:ascii="Times New Roman" w:hAnsi="Times New Roman" w:cs="Times New Roman"/>
          <w:sz w:val="28"/>
          <w:szCs w:val="28"/>
        </w:rPr>
        <w:t xml:space="preserve">Адрес официального сайта Администрации </w:t>
      </w:r>
      <w:r w:rsidRPr="00FA4BA0">
        <w:rPr>
          <w:rFonts w:ascii="Times New Roman" w:hAnsi="Times New Roman" w:cs="Times New Roman"/>
          <w:sz w:val="28"/>
          <w:szCs w:val="28"/>
          <w:u w:val="single"/>
          <w:lang w:val="en-US"/>
        </w:rPr>
        <w:t>wwwplotavss</w:t>
      </w:r>
      <w:r w:rsidRPr="00FA4BA0">
        <w:rPr>
          <w:rFonts w:ascii="Times New Roman" w:hAnsi="Times New Roman" w:cs="Times New Roman"/>
          <w:sz w:val="28"/>
          <w:szCs w:val="28"/>
          <w:u w:val="single"/>
        </w:rPr>
        <w:t>.</w:t>
      </w:r>
      <w:r w:rsidRPr="00FA4BA0">
        <w:rPr>
          <w:rFonts w:ascii="Times New Roman" w:hAnsi="Times New Roman" w:cs="Times New Roman"/>
          <w:sz w:val="28"/>
          <w:szCs w:val="28"/>
          <w:u w:val="single"/>
          <w:lang w:val="en-US"/>
        </w:rPr>
        <w:t>ru</w:t>
      </w:r>
      <w:r w:rsidRPr="00FA4BA0">
        <w:rPr>
          <w:rFonts w:ascii="Times New Roman" w:hAnsi="Times New Roman" w:cs="Times New Roman"/>
          <w:sz w:val="28"/>
          <w:szCs w:val="28"/>
        </w:rPr>
        <w:t>,</w:t>
      </w:r>
    </w:p>
    <w:p w:rsidR="00FA4BA0" w:rsidRPr="00FA4BA0" w:rsidRDefault="00FA4BA0" w:rsidP="00FA4BA0">
      <w:pPr>
        <w:spacing w:after="0" w:line="240" w:lineRule="auto"/>
        <w:ind w:firstLine="540"/>
        <w:jc w:val="both"/>
        <w:rPr>
          <w:rFonts w:ascii="Times New Roman" w:hAnsi="Times New Roman" w:cs="Times New Roman"/>
          <w:sz w:val="28"/>
          <w:szCs w:val="28"/>
        </w:rPr>
      </w:pPr>
      <w:r w:rsidRPr="00FA4BA0">
        <w:rPr>
          <w:rFonts w:ascii="Times New Roman" w:hAnsi="Times New Roman" w:cs="Times New Roman"/>
          <w:sz w:val="28"/>
          <w:szCs w:val="28"/>
        </w:rPr>
        <w:t xml:space="preserve">электронная почта: </w:t>
      </w:r>
      <w:r w:rsidRPr="00FA4BA0">
        <w:rPr>
          <w:rFonts w:ascii="Times New Roman" w:hAnsi="Times New Roman" w:cs="Times New Roman"/>
          <w:sz w:val="28"/>
          <w:szCs w:val="28"/>
          <w:u w:val="single"/>
          <w:lang w:val="en-US"/>
        </w:rPr>
        <w:t>admplot</w:t>
      </w:r>
      <w:r w:rsidRPr="00FA4BA0">
        <w:rPr>
          <w:rFonts w:ascii="Times New Roman" w:hAnsi="Times New Roman" w:cs="Times New Roman"/>
          <w:sz w:val="28"/>
          <w:szCs w:val="28"/>
          <w:u w:val="single"/>
        </w:rPr>
        <w:t>17@</w:t>
      </w:r>
      <w:r w:rsidRPr="00FA4BA0">
        <w:rPr>
          <w:rFonts w:ascii="Times New Roman" w:hAnsi="Times New Roman" w:cs="Times New Roman"/>
          <w:sz w:val="28"/>
          <w:szCs w:val="28"/>
          <w:u w:val="single"/>
          <w:lang w:val="en-US"/>
        </w:rPr>
        <w:t>yandex</w:t>
      </w:r>
      <w:r w:rsidRPr="00FA4BA0">
        <w:rPr>
          <w:rFonts w:ascii="Times New Roman" w:hAnsi="Times New Roman" w:cs="Times New Roman"/>
          <w:sz w:val="28"/>
          <w:szCs w:val="28"/>
          <w:u w:val="single"/>
        </w:rPr>
        <w:t>.</w:t>
      </w:r>
      <w:r w:rsidRPr="00FA4BA0">
        <w:rPr>
          <w:rFonts w:ascii="Times New Roman" w:hAnsi="Times New Roman" w:cs="Times New Roman"/>
          <w:sz w:val="28"/>
          <w:szCs w:val="28"/>
          <w:u w:val="single"/>
          <w:lang w:val="en-US"/>
        </w:rPr>
        <w:t>ru</w:t>
      </w:r>
      <w:r w:rsidRPr="00FA4BA0">
        <w:rPr>
          <w:rFonts w:ascii="Times New Roman" w:hAnsi="Times New Roman" w:cs="Times New Roman"/>
          <w:sz w:val="28"/>
          <w:szCs w:val="28"/>
        </w:rPr>
        <w:t>.</w:t>
      </w:r>
    </w:p>
    <w:p w:rsidR="00FA4BA0" w:rsidRPr="00FA4BA0" w:rsidRDefault="00FA4BA0" w:rsidP="00FA4BA0">
      <w:pPr>
        <w:spacing w:after="0" w:line="240" w:lineRule="auto"/>
        <w:ind w:firstLine="540"/>
        <w:jc w:val="both"/>
        <w:rPr>
          <w:rFonts w:ascii="Times New Roman" w:hAnsi="Times New Roman" w:cs="Times New Roman"/>
          <w:sz w:val="28"/>
          <w:szCs w:val="28"/>
        </w:rPr>
      </w:pPr>
      <w:r w:rsidRPr="00FA4BA0">
        <w:rPr>
          <w:rFonts w:ascii="Times New Roman" w:hAnsi="Times New Roman" w:cs="Times New Roman"/>
          <w:sz w:val="28"/>
          <w:szCs w:val="28"/>
        </w:rPr>
        <w:t xml:space="preserve">Адрес официального сайта ОБУ «МФЦ»: </w:t>
      </w:r>
      <w:hyperlink r:id="rId7" w:history="1">
        <w:r w:rsidRPr="00FA4BA0">
          <w:rPr>
            <w:rFonts w:ascii="Times New Roman" w:hAnsi="Times New Roman" w:cs="Times New Roman"/>
            <w:sz w:val="28"/>
            <w:szCs w:val="28"/>
            <w:u w:val="single"/>
          </w:rPr>
          <w:t>www.mfc-kursk.ru</w:t>
        </w:r>
      </w:hyperlink>
      <w:r w:rsidRPr="00FA4BA0">
        <w:rPr>
          <w:rFonts w:ascii="Times New Roman" w:hAnsi="Times New Roman" w:cs="Times New Roman"/>
          <w:sz w:val="28"/>
          <w:szCs w:val="28"/>
        </w:rPr>
        <w:t xml:space="preserve">., </w:t>
      </w:r>
    </w:p>
    <w:p w:rsidR="00FA4BA0" w:rsidRPr="00FA4BA0" w:rsidRDefault="00FA4BA0" w:rsidP="00FA4BA0">
      <w:pPr>
        <w:spacing w:after="0" w:line="240" w:lineRule="auto"/>
        <w:ind w:firstLine="540"/>
        <w:jc w:val="both"/>
        <w:rPr>
          <w:rFonts w:ascii="Times New Roman" w:hAnsi="Times New Roman" w:cs="Times New Roman"/>
          <w:sz w:val="28"/>
          <w:szCs w:val="28"/>
        </w:rPr>
      </w:pPr>
      <w:r w:rsidRPr="00FA4BA0">
        <w:rPr>
          <w:rFonts w:ascii="Times New Roman" w:hAnsi="Times New Roman" w:cs="Times New Roman"/>
          <w:sz w:val="28"/>
          <w:szCs w:val="28"/>
        </w:rPr>
        <w:t xml:space="preserve">электронная почта: </w:t>
      </w:r>
      <w:hyperlink r:id="rId8" w:history="1">
        <w:r w:rsidRPr="00FA4BA0">
          <w:rPr>
            <w:rFonts w:ascii="Times New Roman" w:hAnsi="Times New Roman" w:cs="Times New Roman"/>
            <w:sz w:val="28"/>
            <w:szCs w:val="28"/>
            <w:u w:val="single"/>
          </w:rPr>
          <w:t>mfc@rkursk.ru</w:t>
        </w:r>
      </w:hyperlink>
      <w:r w:rsidRPr="00FA4BA0">
        <w:rPr>
          <w:rFonts w:ascii="Times New Roman" w:hAnsi="Times New Roman" w:cs="Times New Roman"/>
          <w:sz w:val="28"/>
          <w:szCs w:val="28"/>
        </w:rPr>
        <w:t>.;</w:t>
      </w:r>
    </w:p>
    <w:p w:rsidR="00FA4BA0" w:rsidRPr="00FA4BA0" w:rsidRDefault="00FA4BA0" w:rsidP="00FA4BA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r w:rsidRPr="00FA4BA0">
        <w:rPr>
          <w:rFonts w:ascii="Times New Roman" w:hAnsi="Times New Roman" w:cs="Times New Roman"/>
          <w:kern w:val="1"/>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9" w:history="1">
        <w:r w:rsidRPr="00FA4BA0">
          <w:rPr>
            <w:rFonts w:ascii="Times New Roman" w:hAnsi="Times New Roman" w:cs="Times New Roman"/>
            <w:kern w:val="1"/>
            <w:sz w:val="28"/>
            <w:szCs w:val="28"/>
            <w:lang w:eastAsia="zh-CN"/>
          </w:rPr>
          <w:t>http://gosuslugi.ru</w:t>
        </w:r>
      </w:hyperlink>
      <w:r w:rsidRPr="00FA4BA0">
        <w:rPr>
          <w:rFonts w:ascii="Times New Roman" w:hAnsi="Times New Roman" w:cs="Times New Roman"/>
          <w:kern w:val="1"/>
          <w:sz w:val="28"/>
          <w:szCs w:val="28"/>
          <w:lang w:eastAsia="zh-CN"/>
        </w:rPr>
        <w:t xml:space="preserve"> (далее – Единый портал).</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E85BF5" w:rsidRPr="00966767" w:rsidRDefault="00E85BF5" w:rsidP="00966767">
      <w:pPr>
        <w:spacing w:after="0" w:line="240" w:lineRule="auto"/>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w:t>
      </w:r>
      <w:r w:rsidRPr="00966767">
        <w:rPr>
          <w:rFonts w:ascii="Times New Roman" w:hAnsi="Times New Roman" w:cs="Times New Roman"/>
          <w:sz w:val="28"/>
          <w:szCs w:val="28"/>
        </w:rPr>
        <w:lastRenderedPageBreak/>
        <w:t>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(об):</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круге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сроке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w:t>
      </w:r>
      <w:r w:rsidRPr="00966767">
        <w:rPr>
          <w:rFonts w:ascii="Times New Roman" w:hAnsi="Times New Roman" w:cs="Times New Roman"/>
          <w:b/>
          <w:bCs/>
          <w:sz w:val="28"/>
          <w:szCs w:val="28"/>
        </w:rPr>
        <w:lastRenderedPageBreak/>
        <w:t xml:space="preserve">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lastRenderedPageBreak/>
        <w:t>адреса электронной почты;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r w:rsidR="00FA4BA0">
        <w:rPr>
          <w:rFonts w:ascii="Times New Roman" w:hAnsi="Times New Roman" w:cs="Times New Roman"/>
          <w:sz w:val="28"/>
          <w:szCs w:val="28"/>
          <w:lang w:eastAsia="ru-RU"/>
        </w:rPr>
        <w:t>Плотавского сельсовета</w:t>
      </w:r>
      <w:r w:rsidRPr="00966767">
        <w:rPr>
          <w:rFonts w:ascii="Times New Roman" w:hAnsi="Times New Roman" w:cs="Times New Roman"/>
          <w:sz w:val="28"/>
          <w:szCs w:val="28"/>
          <w:lang w:eastAsia="ru-RU"/>
        </w:rPr>
        <w:t>,</w:t>
      </w:r>
      <w:r w:rsidR="00FA4BA0">
        <w:rPr>
          <w:rFonts w:ascii="Times New Roman" w:hAnsi="Times New Roman" w:cs="Times New Roman"/>
          <w:sz w:val="28"/>
          <w:szCs w:val="28"/>
          <w:lang w:eastAsia="ru-RU"/>
        </w:rPr>
        <w:t xml:space="preserve"> Октябрьского </w:t>
      </w:r>
      <w:r w:rsidRPr="00966767">
        <w:rPr>
          <w:rFonts w:ascii="Times New Roman" w:hAnsi="Times New Roman" w:cs="Times New Roman"/>
          <w:sz w:val="28"/>
          <w:szCs w:val="28"/>
          <w:lang w:eastAsia="ru-RU"/>
        </w:rPr>
        <w:t>района Курской области  (далее –Администрация).</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E85BF5" w:rsidRPr="00966767" w:rsidRDefault="00E85BF5" w:rsidP="002731CE">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E85BF5" w:rsidRPr="00966767" w:rsidRDefault="00E85BF5"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E85BF5" w:rsidRPr="00966767" w:rsidRDefault="00E85BF5" w:rsidP="00966767">
      <w:pPr>
        <w:spacing w:after="0" w:line="240" w:lineRule="auto"/>
        <w:ind w:firstLine="708"/>
        <w:jc w:val="both"/>
        <w:rPr>
          <w:rFonts w:ascii="Times New Roman" w:hAnsi="Times New Roman" w:cs="Times New Roman"/>
          <w:sz w:val="28"/>
          <w:szCs w:val="28"/>
        </w:rPr>
      </w:pPr>
    </w:p>
    <w:p w:rsidR="00E85BF5" w:rsidRPr="00966767" w:rsidRDefault="00E85BF5" w:rsidP="002731C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966767" w:rsidRDefault="00E85BF5" w:rsidP="002731CE">
      <w:pPr>
        <w:widowControl w:val="0"/>
        <w:tabs>
          <w:tab w:val="num" w:pos="2208"/>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E85BF5" w:rsidRPr="00966767" w:rsidRDefault="00E85BF5"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2731CE">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с: </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w:t>
      </w:r>
      <w:r w:rsidRPr="00966767">
        <w:rPr>
          <w:rFonts w:ascii="Times New Roman" w:hAnsi="Times New Roman" w:cs="Times New Roman"/>
          <w:sz w:val="28"/>
          <w:szCs w:val="28"/>
          <w:lang w:eastAsia="ru-RU"/>
        </w:rPr>
        <w:lastRenderedPageBreak/>
        <w:t>30.07.2010,«Собрание законодательства РФ», 02.08.2010, № 31, ст. 4179);</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E85BF5" w:rsidRPr="00966767" w:rsidRDefault="00E85BF5"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2731CE" w:rsidRPr="001A2BC0" w:rsidRDefault="002C3C48" w:rsidP="002731CE">
      <w:pPr>
        <w:pStyle w:val="af8"/>
        <w:spacing w:after="0" w:line="240" w:lineRule="auto"/>
        <w:ind w:firstLine="567"/>
        <w:jc w:val="both"/>
        <w:rPr>
          <w:rFonts w:ascii="Times New Roman" w:hAnsi="Times New Roman" w:cs="Times New Roman"/>
          <w:color w:val="auto"/>
          <w:sz w:val="28"/>
          <w:szCs w:val="28"/>
        </w:rPr>
      </w:pPr>
      <w:r w:rsidRPr="00D22F38">
        <w:rPr>
          <w:rStyle w:val="a3"/>
          <w:rFonts w:ascii="Times New Roman" w:hAnsi="Times New Roman" w:cs="Times New Roman"/>
          <w:b w:val="0"/>
          <w:bCs w:val="0"/>
          <w:sz w:val="28"/>
          <w:szCs w:val="28"/>
        </w:rPr>
        <w:t xml:space="preserve">- Решением </w:t>
      </w:r>
      <w:r w:rsidRPr="00D22F38">
        <w:rPr>
          <w:rFonts w:ascii="Times New Roman" w:hAnsi="Times New Roman" w:cs="Times New Roman"/>
          <w:sz w:val="28"/>
          <w:szCs w:val="28"/>
        </w:rPr>
        <w:t xml:space="preserve">Собрания депутатов  </w:t>
      </w:r>
      <w:r>
        <w:rPr>
          <w:rStyle w:val="a3"/>
          <w:rFonts w:ascii="Times New Roman" w:hAnsi="Times New Roman" w:cs="Times New Roman"/>
          <w:b w:val="0"/>
          <w:bCs w:val="0"/>
          <w:sz w:val="28"/>
          <w:szCs w:val="28"/>
        </w:rPr>
        <w:t>Плотавского сельсовета</w:t>
      </w:r>
      <w:r w:rsidRPr="00D22F38">
        <w:rPr>
          <w:rStyle w:val="a3"/>
          <w:rFonts w:ascii="Times New Roman" w:hAnsi="Times New Roman" w:cs="Times New Roman"/>
          <w:b w:val="0"/>
          <w:bCs w:val="0"/>
          <w:sz w:val="28"/>
          <w:szCs w:val="28"/>
        </w:rPr>
        <w:t xml:space="preserve">,  </w:t>
      </w:r>
      <w:r>
        <w:rPr>
          <w:rStyle w:val="a3"/>
          <w:rFonts w:ascii="Times New Roman" w:hAnsi="Times New Roman" w:cs="Times New Roman"/>
          <w:b w:val="0"/>
          <w:bCs w:val="0"/>
          <w:sz w:val="28"/>
          <w:szCs w:val="28"/>
        </w:rPr>
        <w:t xml:space="preserve">Октябрьского </w:t>
      </w:r>
      <w:r w:rsidRPr="00D22F38">
        <w:rPr>
          <w:rStyle w:val="a3"/>
          <w:rFonts w:ascii="Times New Roman" w:hAnsi="Times New Roman" w:cs="Times New Roman"/>
          <w:b w:val="0"/>
          <w:bCs w:val="0"/>
          <w:sz w:val="28"/>
          <w:szCs w:val="28"/>
        </w:rPr>
        <w:t xml:space="preserve">района Курской области от </w:t>
      </w:r>
      <w:r>
        <w:rPr>
          <w:rStyle w:val="a3"/>
          <w:rFonts w:ascii="Times New Roman" w:hAnsi="Times New Roman" w:cs="Times New Roman"/>
          <w:b w:val="0"/>
          <w:bCs w:val="0"/>
          <w:sz w:val="28"/>
          <w:szCs w:val="28"/>
        </w:rPr>
        <w:t xml:space="preserve">22.08.2012 </w:t>
      </w:r>
      <w:r w:rsidRPr="00D22F38">
        <w:rPr>
          <w:rStyle w:val="a3"/>
          <w:rFonts w:ascii="Times New Roman" w:hAnsi="Times New Roman" w:cs="Times New Roman"/>
          <w:b w:val="0"/>
          <w:bCs w:val="0"/>
          <w:sz w:val="28"/>
          <w:szCs w:val="28"/>
        </w:rPr>
        <w:t xml:space="preserve"> №</w:t>
      </w:r>
      <w:r>
        <w:rPr>
          <w:rStyle w:val="a3"/>
          <w:rFonts w:ascii="Times New Roman" w:hAnsi="Times New Roman" w:cs="Times New Roman"/>
          <w:b w:val="0"/>
          <w:bCs w:val="0"/>
          <w:sz w:val="28"/>
          <w:szCs w:val="28"/>
        </w:rPr>
        <w:t xml:space="preserve">19 </w:t>
      </w:r>
      <w:r w:rsidRPr="00D22F38">
        <w:rPr>
          <w:rStyle w:val="a3"/>
          <w:rFonts w:ascii="Times New Roman" w:hAnsi="Times New Roman" w:cs="Times New Roman"/>
          <w:b w:val="0"/>
          <w:bCs w:val="0"/>
          <w:sz w:val="28"/>
          <w:szCs w:val="28"/>
        </w:rPr>
        <w:t>«Об утверждении перечня услуг, которые являются необходимыми и обязатель</w:t>
      </w:r>
      <w:r>
        <w:rPr>
          <w:rStyle w:val="a3"/>
          <w:rFonts w:ascii="Times New Roman" w:hAnsi="Times New Roman" w:cs="Times New Roman"/>
          <w:b w:val="0"/>
          <w:bCs w:val="0"/>
          <w:sz w:val="28"/>
          <w:szCs w:val="28"/>
        </w:rPr>
        <w:t>ными для предоставления</w:t>
      </w:r>
      <w:r w:rsidRPr="00D22F38">
        <w:rPr>
          <w:rStyle w:val="a3"/>
          <w:rFonts w:ascii="Times New Roman" w:hAnsi="Times New Roman" w:cs="Times New Roman"/>
          <w:b w:val="0"/>
          <w:bCs w:val="0"/>
          <w:sz w:val="28"/>
          <w:szCs w:val="28"/>
        </w:rPr>
        <w:t xml:space="preserve"> </w:t>
      </w:r>
      <w:r>
        <w:rPr>
          <w:rStyle w:val="a3"/>
          <w:rFonts w:ascii="Times New Roman" w:hAnsi="Times New Roman" w:cs="Times New Roman"/>
          <w:b w:val="0"/>
          <w:bCs w:val="0"/>
          <w:sz w:val="28"/>
          <w:szCs w:val="28"/>
        </w:rPr>
        <w:t xml:space="preserve"> </w:t>
      </w:r>
      <w:r w:rsidRPr="00D22F38">
        <w:rPr>
          <w:rStyle w:val="a3"/>
          <w:rFonts w:ascii="Times New Roman" w:hAnsi="Times New Roman" w:cs="Times New Roman"/>
          <w:b w:val="0"/>
          <w:bCs w:val="0"/>
          <w:sz w:val="28"/>
          <w:szCs w:val="28"/>
        </w:rPr>
        <w:t xml:space="preserve">Администрацией </w:t>
      </w:r>
      <w:r>
        <w:rPr>
          <w:rStyle w:val="a3"/>
          <w:rFonts w:ascii="Times New Roman" w:hAnsi="Times New Roman" w:cs="Times New Roman"/>
          <w:b w:val="0"/>
          <w:bCs w:val="0"/>
          <w:sz w:val="28"/>
          <w:szCs w:val="28"/>
        </w:rPr>
        <w:t>Плотавского сельсовета</w:t>
      </w:r>
      <w:r w:rsidRPr="00D22F38">
        <w:rPr>
          <w:rStyle w:val="a3"/>
          <w:rFonts w:ascii="Times New Roman" w:hAnsi="Times New Roman" w:cs="Times New Roman"/>
          <w:b w:val="0"/>
          <w:bCs w:val="0"/>
          <w:sz w:val="28"/>
          <w:szCs w:val="28"/>
        </w:rPr>
        <w:t xml:space="preserve"> </w:t>
      </w:r>
      <w:r>
        <w:rPr>
          <w:rStyle w:val="a3"/>
          <w:rFonts w:ascii="Times New Roman" w:hAnsi="Times New Roman" w:cs="Times New Roman"/>
          <w:b w:val="0"/>
          <w:bCs w:val="0"/>
          <w:sz w:val="28"/>
          <w:szCs w:val="28"/>
        </w:rPr>
        <w:t xml:space="preserve">муниципальных услуг </w:t>
      </w:r>
      <w:r w:rsidRPr="00D22F38">
        <w:rPr>
          <w:rStyle w:val="a3"/>
          <w:rFonts w:ascii="Times New Roman" w:hAnsi="Times New Roman" w:cs="Times New Roman"/>
          <w:b w:val="0"/>
          <w:bCs w:val="0"/>
          <w:sz w:val="28"/>
          <w:szCs w:val="28"/>
        </w:rPr>
        <w:t>и предоставляются организациями, участвующими в предоставлении  муниц</w:t>
      </w:r>
      <w:r w:rsidRPr="00D22F38">
        <w:rPr>
          <w:rStyle w:val="a3"/>
          <w:rFonts w:ascii="Times New Roman" w:hAnsi="Times New Roman" w:cs="Times New Roman"/>
          <w:b w:val="0"/>
          <w:bCs w:val="0"/>
          <w:sz w:val="28"/>
          <w:szCs w:val="28"/>
        </w:rPr>
        <w:t>и</w:t>
      </w:r>
      <w:r w:rsidRPr="00D22F38">
        <w:rPr>
          <w:rStyle w:val="a3"/>
          <w:rFonts w:ascii="Times New Roman" w:hAnsi="Times New Roman" w:cs="Times New Roman"/>
          <w:b w:val="0"/>
          <w:bCs w:val="0"/>
          <w:sz w:val="28"/>
          <w:szCs w:val="28"/>
        </w:rPr>
        <w:t xml:space="preserve">пальных услуг, и </w:t>
      </w:r>
      <w:r>
        <w:rPr>
          <w:rStyle w:val="a3"/>
          <w:rFonts w:ascii="Times New Roman" w:hAnsi="Times New Roman" w:cs="Times New Roman"/>
          <w:b w:val="0"/>
          <w:bCs w:val="0"/>
          <w:sz w:val="28"/>
          <w:szCs w:val="28"/>
        </w:rPr>
        <w:t>об установлении порядка определения</w:t>
      </w:r>
      <w:r w:rsidRPr="00D22F38">
        <w:rPr>
          <w:rStyle w:val="a3"/>
          <w:rFonts w:ascii="Times New Roman" w:hAnsi="Times New Roman" w:cs="Times New Roman"/>
          <w:b w:val="0"/>
          <w:bCs w:val="0"/>
          <w:sz w:val="28"/>
          <w:szCs w:val="28"/>
        </w:rPr>
        <w:t xml:space="preserve"> размера платы за их оказание»; </w:t>
      </w:r>
      <w:r w:rsidR="002731CE" w:rsidRPr="001A2BC0">
        <w:rPr>
          <w:rFonts w:ascii="Times New Roman" w:hAnsi="Times New Roman" w:cs="Times New Roman"/>
          <w:color w:val="auto"/>
          <w:sz w:val="28"/>
          <w:szCs w:val="28"/>
        </w:rPr>
        <w:t>- постановлением Администрации Плотавского сельсовета Октябрьского района Курской области от 24.12.2015 № 117 «Об утверждении Порядка разработки и утверждения административных регламентов предоставления муниципальных услуг»;</w:t>
      </w:r>
    </w:p>
    <w:p w:rsidR="002731CE" w:rsidRPr="001A2BC0" w:rsidRDefault="002731CE" w:rsidP="002731CE">
      <w:pPr>
        <w:pStyle w:val="af8"/>
        <w:spacing w:after="0" w:line="240" w:lineRule="auto"/>
        <w:ind w:firstLine="567"/>
        <w:jc w:val="both"/>
        <w:rPr>
          <w:rFonts w:ascii="Times New Roman" w:hAnsi="Times New Roman" w:cs="Times New Roman"/>
          <w:color w:val="auto"/>
          <w:sz w:val="28"/>
          <w:szCs w:val="28"/>
        </w:rPr>
      </w:pPr>
      <w:r w:rsidRPr="001A2BC0">
        <w:rPr>
          <w:rFonts w:ascii="Times New Roman" w:hAnsi="Times New Roman" w:cs="Times New Roman"/>
          <w:color w:val="auto"/>
          <w:sz w:val="28"/>
          <w:szCs w:val="28"/>
        </w:rPr>
        <w:t>- постановлением Администрации Плотавского сельсовета Октябрьского района Курской области от 26.10.2015 №93 «Об утверждении Положения об особенностях подачи и рассмотрения жалоб на решения и действия (бездействие) Администрации Плотавского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Плотавского сельсовета Октябрьского района Курской области»;</w:t>
      </w:r>
    </w:p>
    <w:p w:rsidR="00E85BF5" w:rsidRDefault="002731CE" w:rsidP="002C3C48">
      <w:pPr>
        <w:spacing w:after="0" w:line="240" w:lineRule="auto"/>
        <w:ind w:firstLine="539"/>
        <w:jc w:val="both"/>
        <w:rPr>
          <w:rFonts w:ascii="Times New Roman" w:hAnsi="Times New Roman" w:cs="Times New Roman"/>
          <w:sz w:val="28"/>
          <w:szCs w:val="28"/>
        </w:rPr>
      </w:pPr>
      <w:r w:rsidRPr="00A0139B">
        <w:rPr>
          <w:rFonts w:ascii="Times New Roman" w:hAnsi="Times New Roman" w:cs="Times New Roman"/>
          <w:sz w:val="28"/>
          <w:szCs w:val="28"/>
        </w:rPr>
        <w:t xml:space="preserve">Уставом муниципального образования «Плотавский сельсовет» Октябрьского района </w:t>
      </w:r>
      <w:r w:rsidR="00A0139B">
        <w:rPr>
          <w:rFonts w:ascii="Times New Roman" w:hAnsi="Times New Roman" w:cs="Times New Roman"/>
          <w:sz w:val="28"/>
          <w:szCs w:val="28"/>
        </w:rPr>
        <w:t xml:space="preserve"> </w:t>
      </w:r>
      <w:r w:rsidRPr="00A0139B">
        <w:rPr>
          <w:rFonts w:ascii="Times New Roman" w:hAnsi="Times New Roman" w:cs="Times New Roman"/>
          <w:sz w:val="28"/>
          <w:szCs w:val="28"/>
        </w:rPr>
        <w:t>Курской области (принят решением  Собрания депутатов  Плотавского  сельсовета Октябрьского района Курской области от 30.05.2005г. № 25, зарегистрирован,  государственный регистрационный № ru 465173082005001).</w:t>
      </w:r>
    </w:p>
    <w:p w:rsidR="002C3C48" w:rsidRPr="002C3C48" w:rsidRDefault="002C3C48" w:rsidP="002C3C48">
      <w:pPr>
        <w:spacing w:after="0" w:line="240" w:lineRule="auto"/>
        <w:ind w:firstLine="539"/>
        <w:jc w:val="both"/>
        <w:rPr>
          <w:rFonts w:ascii="Times New Roman" w:eastAsia="OpenSymbol" w:hAnsi="Times New Roman" w:cs="Times New Roman"/>
          <w:bCs/>
          <w:sz w:val="28"/>
          <w:szCs w:val="28"/>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lastRenderedPageBreak/>
        <w:t xml:space="preserve">2.6.1. </w:t>
      </w:r>
      <w:r w:rsidRPr="00966767">
        <w:rPr>
          <w:rFonts w:ascii="Times New Roman" w:hAnsi="Times New Roman" w:cs="Times New Roman"/>
          <w:sz w:val="28"/>
          <w:szCs w:val="28"/>
          <w:lang w:eastAsia="ru-RU"/>
        </w:rPr>
        <w:t>Для назначения (перерасчета) пенсии за выслугу лет предоставляются следующие документы: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10"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E85BF5" w:rsidRPr="00966767" w:rsidRDefault="00E85BF5" w:rsidP="002C3C48">
      <w:pPr>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 xml:space="preserve">   </w:t>
      </w:r>
    </w:p>
    <w:p w:rsidR="00E85BF5" w:rsidRPr="00966767" w:rsidRDefault="00E85BF5"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E85BF5" w:rsidRPr="00882BE1" w:rsidRDefault="00E85BF5"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E85BF5" w:rsidRPr="00966767" w:rsidRDefault="00E85BF5"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A0139B" w:rsidRDefault="00E85BF5" w:rsidP="00017AAC">
      <w:pPr>
        <w:spacing w:after="0" w:line="240" w:lineRule="auto"/>
        <w:ind w:firstLine="600"/>
        <w:jc w:val="both"/>
        <w:rPr>
          <w:rFonts w:ascii="Times New Roman" w:hAnsi="Times New Roman" w:cs="Times New Roman"/>
          <w:sz w:val="28"/>
          <w:szCs w:val="28"/>
          <w:lang w:eastAsia="ar-SA"/>
        </w:rPr>
      </w:pPr>
      <w:r w:rsidRPr="00A0139B">
        <w:rPr>
          <w:rFonts w:ascii="Times New Roman" w:hAnsi="Times New Roman" w:cs="Times New Roman"/>
          <w:sz w:val="28"/>
          <w:szCs w:val="28"/>
        </w:rPr>
        <w:lastRenderedPageBreak/>
        <w:t>Не допускается требовать от заявителя:</w:t>
      </w:r>
    </w:p>
    <w:p w:rsidR="00E85BF5" w:rsidRPr="00A0139B" w:rsidRDefault="00E85BF5" w:rsidP="00017AAC">
      <w:pPr>
        <w:spacing w:after="0" w:line="240" w:lineRule="auto"/>
        <w:ind w:firstLine="600"/>
        <w:jc w:val="both"/>
        <w:rPr>
          <w:rFonts w:ascii="Times New Roman" w:hAnsi="Times New Roman" w:cs="Times New Roman"/>
          <w:sz w:val="28"/>
          <w:szCs w:val="28"/>
        </w:rPr>
      </w:pPr>
      <w:r w:rsidRPr="00A0139B">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A0139B" w:rsidRDefault="00E85BF5" w:rsidP="00017AAC">
      <w:pPr>
        <w:spacing w:after="0" w:line="240" w:lineRule="auto"/>
        <w:ind w:firstLine="600"/>
        <w:jc w:val="both"/>
        <w:rPr>
          <w:rFonts w:ascii="Times New Roman" w:hAnsi="Times New Roman" w:cs="Times New Roman"/>
          <w:sz w:val="28"/>
          <w:szCs w:val="28"/>
        </w:rPr>
      </w:pPr>
      <w:r w:rsidRPr="00A0139B">
        <w:rPr>
          <w:rFonts w:ascii="Times New Roman" w:hAnsi="Times New Roman" w:cs="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E85BF5" w:rsidRPr="00A0139B" w:rsidRDefault="00E85BF5" w:rsidP="00017AAC">
      <w:pPr>
        <w:spacing w:after="0" w:line="240" w:lineRule="auto"/>
        <w:ind w:firstLine="709"/>
        <w:jc w:val="both"/>
        <w:rPr>
          <w:rFonts w:ascii="Times New Roman" w:hAnsi="Times New Roman" w:cs="Times New Roman"/>
          <w:sz w:val="28"/>
          <w:szCs w:val="28"/>
        </w:rPr>
      </w:pPr>
      <w:r w:rsidRPr="00A0139B">
        <w:rPr>
          <w:rFonts w:ascii="Times New Roman" w:hAnsi="Times New Roman" w:cs="Times New Roman"/>
          <w:sz w:val="28"/>
          <w:szCs w:val="28"/>
        </w:rPr>
        <w:t xml:space="preserve">- </w:t>
      </w:r>
      <w:r w:rsidRPr="00A0139B">
        <w:rPr>
          <w:rFonts w:ascii="Times New Roman" w:hAnsi="Times New Roman" w:cs="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E85BF5" w:rsidRPr="00A0139B"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D74522">
        <w:rPr>
          <w:rFonts w:ascii="Times New Roman" w:hAnsi="Times New Roman" w:cs="Times New Roman"/>
          <w:b/>
          <w:bCs/>
          <w:sz w:val="28"/>
          <w:szCs w:val="28"/>
          <w:lang w:eastAsia="ru-RU"/>
        </w:rPr>
        <w:t>2.9. Исчерпывающий перечень</w:t>
      </w:r>
      <w:r w:rsidRPr="00966767">
        <w:rPr>
          <w:rFonts w:ascii="Times New Roman" w:hAnsi="Times New Roman" w:cs="Times New Roman"/>
          <w:b/>
          <w:bCs/>
          <w:sz w:val="28"/>
          <w:szCs w:val="28"/>
          <w:lang w:eastAsia="ru-RU"/>
        </w:rPr>
        <w:t xml:space="preserve"> оснований для отказа в приеме документов, необходимых для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E85BF5" w:rsidRPr="00966767" w:rsidRDefault="00E85BF5"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w:t>
      </w:r>
      <w:r w:rsidRPr="00966767">
        <w:rPr>
          <w:rFonts w:ascii="Times New Roman" w:hAnsi="Times New Roman" w:cs="Times New Roman"/>
          <w:sz w:val="28"/>
          <w:szCs w:val="28"/>
        </w:rPr>
        <w:lastRenderedPageBreak/>
        <w:t xml:space="preserve">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E85BF5" w:rsidRPr="00966767" w:rsidRDefault="00E85BF5" w:rsidP="00966767">
      <w:pPr>
        <w:pStyle w:val="ConsPlusNormal"/>
        <w:rPr>
          <w:rFonts w:ascii="Times New Roman" w:hAnsi="Times New Roman" w:cs="Times New Roman"/>
          <w:b/>
          <w:bCs/>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3"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5"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7"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9"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20"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21"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2"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3"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E85BF5" w:rsidRPr="00966767" w:rsidRDefault="00E85BF5"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5BF5"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A0139B" w:rsidRDefault="00E85BF5" w:rsidP="001B628A">
      <w:pPr>
        <w:tabs>
          <w:tab w:val="left" w:pos="709"/>
        </w:tabs>
        <w:spacing w:line="100" w:lineRule="atLeast"/>
        <w:ind w:firstLine="709"/>
        <w:jc w:val="both"/>
        <w:rPr>
          <w:rFonts w:ascii="Times New Roman" w:hAnsi="Times New Roman" w:cs="Times New Roman"/>
          <w:kern w:val="1"/>
          <w:sz w:val="28"/>
          <w:szCs w:val="28"/>
        </w:rPr>
      </w:pPr>
      <w:r w:rsidRPr="00A0139B">
        <w:rPr>
          <w:rFonts w:ascii="Times New Roman" w:hAnsi="Times New Roman" w:cs="Times New Roman"/>
          <w:kern w:val="1"/>
          <w:sz w:val="28"/>
          <w:szCs w:val="28"/>
        </w:rPr>
        <w:t>Муниципальная услуга предоставляется без взимания государственной пошлины или иной платы.</w:t>
      </w:r>
    </w:p>
    <w:p w:rsidR="00E85BF5" w:rsidRPr="00D74522" w:rsidRDefault="00E85BF5" w:rsidP="001B628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D74522">
        <w:rPr>
          <w:rFonts w:ascii="Times New Roman" w:hAnsi="Times New Roman" w:cs="Times New Roman"/>
          <w:sz w:val="28"/>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D74522" w:rsidRDefault="00E85BF5" w:rsidP="001B628A">
      <w:pPr>
        <w:tabs>
          <w:tab w:val="left" w:pos="709"/>
        </w:tabs>
        <w:spacing w:line="100" w:lineRule="atLeast"/>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lastRenderedPageBreak/>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E85BF5" w:rsidRPr="00966767" w:rsidRDefault="00E85BF5"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E85BF5" w:rsidRPr="00966767" w:rsidRDefault="00E85BF5"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85BF5" w:rsidRPr="00966767" w:rsidRDefault="00E85BF5" w:rsidP="00966767">
      <w:pPr>
        <w:pStyle w:val="af8"/>
        <w:spacing w:after="0" w:line="240" w:lineRule="auto"/>
        <w:jc w:val="both"/>
        <w:rPr>
          <w:rFonts w:ascii="Times New Roman" w:hAnsi="Times New Roman" w:cs="Times New Roman"/>
          <w:color w:val="auto"/>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w:t>
      </w:r>
      <w:r w:rsidRPr="00966767">
        <w:rPr>
          <w:rFonts w:ascii="Times New Roman" w:hAnsi="Times New Roman" w:cs="Times New Roman"/>
          <w:sz w:val="28"/>
          <w:szCs w:val="28"/>
          <w:lang w:eastAsia="ru-RU"/>
        </w:rPr>
        <w:lastRenderedPageBreak/>
        <w:t>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сурдопереводчика и тифлосурдопереводчика;</w:t>
      </w:r>
    </w:p>
    <w:p w:rsidR="00E85BF5" w:rsidRPr="00966767" w:rsidRDefault="00E85BF5"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ab/>
        <w:t>предоставление, при необходимости, услуги по месту жительства инвалида или в дистанционном режиме;</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966767" w:rsidRDefault="00E85BF5" w:rsidP="00966767">
      <w:pPr>
        <w:suppressAutoHyphens/>
        <w:spacing w:after="0" w:line="240" w:lineRule="auto"/>
        <w:rPr>
          <w:rFonts w:ascii="Times New Roman" w:hAnsi="Times New Roman" w:cs="Times New Roman"/>
          <w:sz w:val="28"/>
          <w:szCs w:val="28"/>
          <w:lang w:eastAsia="ar-SA"/>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p>
    <w:p w:rsidR="00E85BF5" w:rsidRPr="00966767" w:rsidRDefault="00E85BF5"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966767"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E85BF5" w:rsidRPr="00966767" w:rsidRDefault="00E85BF5" w:rsidP="00966767">
      <w:pPr>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A0139B"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
    <w:p w:rsidR="00E85BF5" w:rsidRPr="00966767" w:rsidRDefault="00E85BF5" w:rsidP="00A0139B">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в электронной форме</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966767" w:rsidRDefault="00E85BF5"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E85BF5" w:rsidRPr="00966767" w:rsidRDefault="00E85BF5" w:rsidP="00A0139B">
      <w:pPr>
        <w:suppressAutoHyphens/>
        <w:spacing w:after="0" w:line="240" w:lineRule="auto"/>
        <w:rPr>
          <w:rFonts w:ascii="Times New Roman" w:hAnsi="Times New Roman" w:cs="Times New Roman"/>
          <w:b/>
          <w:bCs/>
          <w:sz w:val="28"/>
          <w:szCs w:val="28"/>
          <w:lang w:eastAsia="ar-SA"/>
        </w:rPr>
      </w:pPr>
    </w:p>
    <w:p w:rsidR="00E85BF5" w:rsidRPr="00966767" w:rsidRDefault="00E85BF5" w:rsidP="00A0139B">
      <w:pPr>
        <w:widowControl w:val="0"/>
        <w:autoSpaceDE w:val="0"/>
        <w:autoSpaceDN w:val="0"/>
        <w:adjustRightInd w:val="0"/>
        <w:spacing w:after="0" w:line="240" w:lineRule="auto"/>
        <w:ind w:firstLine="284"/>
        <w:jc w:val="center"/>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E85BF5" w:rsidRPr="00C949A2"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E85BF5" w:rsidRPr="00966767" w:rsidRDefault="00E85BF5"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E85BF5" w:rsidRPr="00966767" w:rsidRDefault="00E85BF5" w:rsidP="00966767">
      <w:pPr>
        <w:spacing w:after="0" w:line="240" w:lineRule="auto"/>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E85BF5" w:rsidRPr="00966767" w:rsidRDefault="00E85BF5" w:rsidP="00966767">
      <w:pPr>
        <w:spacing w:after="0" w:line="240" w:lineRule="auto"/>
        <w:rPr>
          <w:rFonts w:ascii="Times New Roman" w:hAnsi="Times New Roman" w:cs="Times New Roman"/>
          <w:b/>
          <w:bCs/>
          <w:sz w:val="28"/>
          <w:szCs w:val="28"/>
        </w:rPr>
      </w:pPr>
    </w:p>
    <w:p w:rsidR="00E85BF5" w:rsidRPr="00C949A2" w:rsidRDefault="00E85BF5"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E85BF5" w:rsidRPr="00966767" w:rsidRDefault="00E85BF5" w:rsidP="00966767">
      <w:pPr>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966767" w:rsidRDefault="00E85BF5"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4"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lastRenderedPageBreak/>
        <w:t>3.2.6. Ответственный исполнитель приобщает ответ, полученный по межведомственному запросу к документам, представленным заявителем.</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E85BF5" w:rsidRPr="00966767" w:rsidRDefault="00E85BF5" w:rsidP="002C3C48">
      <w:pPr>
        <w:spacing w:after="0" w:line="240" w:lineRule="auto"/>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3.4. Организация выплаты пенсии за выслугу лет (доплаты к трудовой  пенсии).</w:t>
      </w:r>
    </w:p>
    <w:p w:rsidR="00E85BF5" w:rsidRPr="00966767" w:rsidRDefault="00E85BF5" w:rsidP="00966767">
      <w:pPr>
        <w:spacing w:after="0" w:line="240" w:lineRule="auto"/>
        <w:jc w:val="both"/>
        <w:outlineLvl w:val="1"/>
        <w:rPr>
          <w:rFonts w:ascii="Times New Roman" w:hAnsi="Times New Roman" w:cs="Times New Roman"/>
          <w:b/>
          <w:bCs/>
          <w:sz w:val="28"/>
          <w:szCs w:val="28"/>
        </w:rPr>
      </w:pP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966767" w:rsidRDefault="00E85BF5"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A0139B" w:rsidRDefault="00E85BF5" w:rsidP="00A0139B">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A0139B" w:rsidRDefault="00E85BF5" w:rsidP="002C3C48">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IV. Формы  контроля за предоставлением муниципальной услуги</w:t>
      </w:r>
    </w:p>
    <w:p w:rsidR="00A0139B" w:rsidRPr="00966767" w:rsidRDefault="00A0139B"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A0139B">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Pr="00966767" w:rsidRDefault="00E85BF5" w:rsidP="00A0139B">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E85BF5" w:rsidRPr="00966767" w:rsidRDefault="00E85BF5" w:rsidP="00A0139B">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E85BF5" w:rsidRPr="00966767" w:rsidRDefault="00E85BF5" w:rsidP="00A0139B">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lastRenderedPageBreak/>
        <w:t>4.2.1. 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E85BF5" w:rsidRPr="00966767" w:rsidRDefault="00E85BF5"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966767" w:rsidRDefault="00E85BF5"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E85BF5" w:rsidRPr="00966767" w:rsidRDefault="00E85BF5"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85BF5" w:rsidRPr="00966767" w:rsidRDefault="00E85BF5" w:rsidP="00966767">
      <w:pPr>
        <w:widowControl w:val="0"/>
        <w:autoSpaceDE w:val="0"/>
        <w:autoSpaceDN w:val="0"/>
        <w:spacing w:after="0" w:line="240" w:lineRule="auto"/>
        <w:ind w:firstLine="540"/>
        <w:rPr>
          <w:rFonts w:ascii="Times New Roman" w:hAnsi="Times New Roman" w:cs="Times New Roman"/>
          <w:sz w:val="28"/>
          <w:szCs w:val="28"/>
        </w:rPr>
      </w:pPr>
    </w:p>
    <w:p w:rsidR="00E85BF5" w:rsidRPr="00966767" w:rsidRDefault="00E85BF5"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w:t>
      </w:r>
      <w:r w:rsidRPr="00966767">
        <w:rPr>
          <w:rFonts w:ascii="Times New Roman" w:hAnsi="Times New Roman" w:cs="Times New Roman"/>
          <w:kern w:val="2"/>
          <w:sz w:val="28"/>
          <w:szCs w:val="28"/>
          <w:lang w:eastAsia="zh-CN"/>
        </w:rPr>
        <w:lastRenderedPageBreak/>
        <w:t>требований настоящего Административного регламента, законодательных и иных нормативных правовых актов.</w:t>
      </w:r>
    </w:p>
    <w:p w:rsidR="00E85BF5" w:rsidRPr="00966767" w:rsidRDefault="00E85BF5" w:rsidP="00966767">
      <w:pPr>
        <w:shd w:val="clear" w:color="auto" w:fill="FFFFFF"/>
        <w:spacing w:after="0" w:line="240" w:lineRule="auto"/>
        <w:ind w:firstLine="284"/>
        <w:jc w:val="both"/>
        <w:rPr>
          <w:rFonts w:ascii="Times New Roman" w:hAnsi="Times New Roman" w:cs="Times New Roman"/>
          <w:sz w:val="28"/>
          <w:szCs w:val="28"/>
        </w:rPr>
      </w:pPr>
    </w:p>
    <w:p w:rsidR="00E85BF5" w:rsidRPr="009F32AE" w:rsidRDefault="00E85BF5" w:rsidP="00A0139B">
      <w:pPr>
        <w:autoSpaceDE w:val="0"/>
        <w:autoSpaceDN w:val="0"/>
        <w:adjustRightInd w:val="0"/>
        <w:spacing w:line="240" w:lineRule="auto"/>
        <w:ind w:firstLine="540"/>
        <w:jc w:val="center"/>
        <w:rPr>
          <w:rFonts w:ascii="Times New Roman" w:hAnsi="Times New Roman" w:cs="Times New Roman"/>
          <w:b/>
          <w:bCs/>
          <w:sz w:val="28"/>
          <w:szCs w:val="28"/>
        </w:rPr>
      </w:pPr>
      <w:r w:rsidRPr="009E31AE">
        <w:rPr>
          <w:rFonts w:ascii="Times New Roman" w:hAnsi="Times New Roman" w:cs="Times New Roman"/>
          <w:b/>
          <w:bCs/>
          <w:sz w:val="28"/>
          <w:szCs w:val="28"/>
        </w:rPr>
        <w:t>V</w:t>
      </w:r>
      <w:r w:rsidRPr="009F32AE">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D74522">
        <w:rPr>
          <w:rFonts w:ascii="Times New Roman" w:hAnsi="Times New Roman" w:cs="Times New Roman"/>
          <w:b/>
          <w:bCs/>
          <w:sz w:val="26"/>
          <w:szCs w:val="26"/>
        </w:rPr>
        <w:t>привлекаемых</w:t>
      </w:r>
      <w:r w:rsidRPr="00280E4B">
        <w:rPr>
          <w:rFonts w:ascii="Times New Roman" w:hAnsi="Times New Roman" w:cs="Times New Roman"/>
          <w:color w:val="FF0000"/>
          <w:sz w:val="26"/>
          <w:szCs w:val="26"/>
        </w:rPr>
        <w:t xml:space="preserve"> </w:t>
      </w:r>
      <w:r w:rsidRPr="009F32AE">
        <w:rPr>
          <w:rFonts w:ascii="Times New Roman" w:hAnsi="Times New Roman" w:cs="Times New Roman"/>
          <w:b/>
          <w:bCs/>
          <w:sz w:val="28"/>
          <w:szCs w:val="28"/>
        </w:rPr>
        <w:t>организаций</w:t>
      </w:r>
      <w:r>
        <w:rPr>
          <w:rFonts w:ascii="Times New Roman" w:hAnsi="Times New Roman" w:cs="Times New Roman"/>
          <w:b/>
          <w:bCs/>
          <w:sz w:val="28"/>
          <w:szCs w:val="28"/>
        </w:rPr>
        <w:t xml:space="preserve"> </w:t>
      </w:r>
      <w:r w:rsidRPr="009F32AE">
        <w:rPr>
          <w:rFonts w:ascii="Times New Roman" w:hAnsi="Times New Roman" w:cs="Times New Roman"/>
          <w:b/>
          <w:bCs/>
          <w:sz w:val="28"/>
          <w:szCs w:val="28"/>
        </w:rPr>
        <w:t>или их работников</w:t>
      </w:r>
    </w:p>
    <w:p w:rsidR="00E85BF5" w:rsidRPr="00A0139B" w:rsidRDefault="00E85BF5" w:rsidP="00A0139B">
      <w:pPr>
        <w:autoSpaceDE w:val="0"/>
        <w:autoSpaceDN w:val="0"/>
        <w:adjustRightInd w:val="0"/>
        <w:spacing w:line="240" w:lineRule="auto"/>
        <w:ind w:firstLine="540"/>
        <w:jc w:val="center"/>
        <w:outlineLvl w:val="0"/>
        <w:rPr>
          <w:rFonts w:ascii="Times New Roman" w:hAnsi="Times New Roman" w:cs="Times New Roman"/>
          <w:b/>
          <w:bCs/>
          <w:sz w:val="28"/>
          <w:szCs w:val="28"/>
        </w:rPr>
      </w:pPr>
      <w:r w:rsidRPr="00A0139B">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A0139B" w:rsidRDefault="00E85BF5" w:rsidP="00017AAC">
      <w:pPr>
        <w:autoSpaceDE w:val="0"/>
        <w:autoSpaceDN w:val="0"/>
        <w:adjustRightInd w:val="0"/>
        <w:spacing w:line="240" w:lineRule="auto"/>
        <w:ind w:firstLine="540"/>
        <w:outlineLvl w:val="0"/>
        <w:rPr>
          <w:rFonts w:ascii="Times New Roman" w:hAnsi="Times New Roman" w:cs="Times New Roman"/>
          <w:sz w:val="28"/>
          <w:szCs w:val="28"/>
        </w:rPr>
      </w:pPr>
      <w:r w:rsidRPr="00A0139B">
        <w:rPr>
          <w:rFonts w:ascii="Times New Roman" w:hAnsi="Times New Roman" w:cs="Times New Roman"/>
          <w:sz w:val="28"/>
          <w:szCs w:val="28"/>
        </w:rPr>
        <w:tab/>
        <w:t xml:space="preserve">Заявитель имеет право  подать жалобу на  </w:t>
      </w:r>
      <w:r w:rsidRPr="00A0139B">
        <w:rPr>
          <w:rFonts w:ascii="Times New Roman" w:hAnsi="Times New Roman" w:cs="Times New Roman"/>
          <w:sz w:val="28"/>
          <w:szCs w:val="28"/>
          <w:lang w:eastAsia="zh-CN"/>
        </w:rPr>
        <w:t xml:space="preserve">жалобу </w:t>
      </w:r>
      <w:r w:rsidRPr="00A0139B">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9F32AE" w:rsidRDefault="00E85BF5" w:rsidP="00017AAC">
      <w:pPr>
        <w:widowControl w:val="0"/>
        <w:autoSpaceDE w:val="0"/>
        <w:autoSpaceDN w:val="0"/>
        <w:adjustRightInd w:val="0"/>
        <w:spacing w:line="240" w:lineRule="auto"/>
        <w:jc w:val="center"/>
        <w:rPr>
          <w:rFonts w:ascii="Times New Roman" w:hAnsi="Times New Roman" w:cs="Times New Roman"/>
          <w:b/>
          <w:bCs/>
          <w:sz w:val="28"/>
          <w:szCs w:val="28"/>
        </w:rPr>
      </w:pPr>
      <w:r w:rsidRPr="009F32AE">
        <w:rPr>
          <w:rFonts w:ascii="Times New Roman" w:hAnsi="Times New Roman" w:cs="Times New Roman"/>
          <w:b/>
          <w:bCs/>
          <w:sz w:val="28"/>
          <w:szCs w:val="28"/>
        </w:rPr>
        <w:t>5.2. Предмет жалобы</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Заявитель может обратиться с жалобой, в том числе в следующих случаях:</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1) нарушение срока регистрации запроса о предоставлении муниципальной услуги; </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2) нарушение срока предоставления муниципальной услуги. </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3) требование у заявителя документов, не предусмотренных </w:t>
      </w:r>
      <w:r w:rsidRPr="00D74522">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74522">
        <w:rPr>
          <w:rFonts w:ascii="Times New Roman" w:hAnsi="Times New Roman" w:cs="Times New Roman"/>
          <w:sz w:val="28"/>
          <w:szCs w:val="28"/>
        </w:rPr>
        <w:t>муниципальной</w:t>
      </w:r>
      <w:r w:rsidRPr="00D74522">
        <w:rPr>
          <w:rFonts w:ascii="Times New Roman" w:hAnsi="Times New Roman" w:cs="Times New Roman"/>
          <w:kern w:val="2"/>
          <w:sz w:val="28"/>
          <w:szCs w:val="28"/>
        </w:rPr>
        <w:t xml:space="preserve"> услуги; </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kern w:val="2"/>
          <w:sz w:val="28"/>
          <w:szCs w:val="28"/>
        </w:rPr>
        <w:t xml:space="preserve">4) </w:t>
      </w:r>
      <w:r w:rsidRPr="00D74522">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 xml:space="preserve">муниципальными правовыми актами  </w:t>
      </w:r>
      <w:r w:rsidRPr="00D74522">
        <w:rPr>
          <w:rFonts w:ascii="Times New Roman" w:hAnsi="Times New Roman" w:cs="Times New Roman"/>
          <w:sz w:val="28"/>
          <w:szCs w:val="28"/>
        </w:rPr>
        <w:t>для предоставления муниципальной, у заявителя;</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00A0139B">
        <w:rPr>
          <w:rFonts w:ascii="Times New Roman" w:hAnsi="Times New Roman" w:cs="Times New Roman"/>
          <w:sz w:val="28"/>
          <w:szCs w:val="28"/>
        </w:rPr>
        <w:t>муниципальными правовыми актами;</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A0139B">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D74522">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w:t>
      </w:r>
      <w:r w:rsidRPr="00D74522">
        <w:rPr>
          <w:rFonts w:ascii="Times New Roman" w:hAnsi="Times New Roman" w:cs="Times New Roman"/>
          <w:sz w:val="28"/>
          <w:szCs w:val="28"/>
        </w:rPr>
        <w:lastRenderedPageBreak/>
        <w:t>установ</w:t>
      </w:r>
      <w:r w:rsidR="00A0139B">
        <w:rPr>
          <w:rFonts w:ascii="Times New Roman" w:hAnsi="Times New Roman" w:cs="Times New Roman"/>
          <w:sz w:val="28"/>
          <w:szCs w:val="28"/>
        </w:rPr>
        <w:t>ленного срока таких исправлений;</w:t>
      </w:r>
      <w:r w:rsidRPr="00D74522">
        <w:rPr>
          <w:rFonts w:ascii="Times New Roman" w:hAnsi="Times New Roman" w:cs="Times New Roman"/>
          <w:sz w:val="28"/>
          <w:szCs w:val="28"/>
        </w:rPr>
        <w:t xml:space="preserve"> </w:t>
      </w:r>
    </w:p>
    <w:p w:rsidR="00E85BF5" w:rsidRPr="00D74522" w:rsidRDefault="00E85BF5" w:rsidP="00A0139B">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D7452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85BF5" w:rsidRPr="00D74522" w:rsidRDefault="00E85BF5" w:rsidP="00A0139B">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jc w:val="center"/>
        <w:rPr>
          <w:rFonts w:ascii="Times New Roman" w:hAnsi="Times New Roman" w:cs="Times New Roman"/>
          <w:b/>
          <w:bCs/>
          <w:sz w:val="28"/>
          <w:szCs w:val="28"/>
        </w:rPr>
      </w:pPr>
      <w:r w:rsidRPr="009F32AE">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9F32AE" w:rsidRDefault="00E85BF5" w:rsidP="00D74522">
      <w:pPr>
        <w:autoSpaceDE w:val="0"/>
        <w:autoSpaceDN w:val="0"/>
        <w:adjustRightInd w:val="0"/>
        <w:spacing w:after="0" w:line="240" w:lineRule="auto"/>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Жалоба может быть направлена в:</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Администрацию</w:t>
      </w:r>
      <w:r>
        <w:rPr>
          <w:rFonts w:ascii="Times New Roman" w:hAnsi="Times New Roman" w:cs="Times New Roman"/>
          <w:sz w:val="28"/>
          <w:szCs w:val="28"/>
        </w:rPr>
        <w:t>.</w:t>
      </w:r>
      <w:r w:rsidRPr="009F32AE">
        <w:rPr>
          <w:rFonts w:ascii="Times New Roman" w:hAnsi="Times New Roman" w:cs="Times New Roman"/>
          <w:sz w:val="28"/>
          <w:szCs w:val="28"/>
        </w:rPr>
        <w:t xml:space="preserve"> </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Жалобы рассматривают:</w:t>
      </w:r>
    </w:p>
    <w:p w:rsidR="00E85BF5"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в Администрации -  уполномоченное на рассмотрение жалоб должностное лицо</w:t>
      </w:r>
      <w:r>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r w:rsidRPr="009F32AE">
        <w:rPr>
          <w:rFonts w:ascii="Times New Roman" w:hAnsi="Times New Roman" w:cs="Times New Roman"/>
          <w:sz w:val="28"/>
          <w:szCs w:val="28"/>
        </w:rPr>
        <w:tab/>
      </w:r>
      <w:r w:rsidRPr="009F32AE">
        <w:rPr>
          <w:rFonts w:ascii="Times New Roman" w:hAnsi="Times New Roman" w:cs="Times New Roman"/>
          <w:b/>
          <w:bCs/>
          <w:sz w:val="28"/>
          <w:szCs w:val="28"/>
        </w:rPr>
        <w:t>5.4. Порядок подачи  и  рассмотрения жалобы</w:t>
      </w: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w:t>
      </w:r>
      <w:r w:rsidR="002C3C48">
        <w:rPr>
          <w:rFonts w:ascii="Times New Roman" w:hAnsi="Times New Roman" w:cs="Times New Roman"/>
          <w:sz w:val="28"/>
          <w:szCs w:val="28"/>
        </w:rPr>
        <w:lastRenderedPageBreak/>
        <w:t xml:space="preserve">строительства, утвержденные Правительством Российской </w:t>
      </w:r>
      <w:r w:rsidRPr="00D74522">
        <w:rPr>
          <w:rFonts w:ascii="Times New Roman" w:hAnsi="Times New Roman" w:cs="Times New Roman"/>
          <w:sz w:val="28"/>
          <w:szCs w:val="28"/>
        </w:rPr>
        <w:t xml:space="preserve">Федерации в соответствии с </w:t>
      </w:r>
      <w:hyperlink r:id="rId25" w:history="1">
        <w:r w:rsidRPr="00D74522">
          <w:rPr>
            <w:rStyle w:val="af1"/>
            <w:rFonts w:ascii="Times New Roman" w:hAnsi="Times New Roman" w:cs="Times New Roman"/>
            <w:color w:val="auto"/>
            <w:sz w:val="28"/>
            <w:szCs w:val="28"/>
          </w:rPr>
          <w:t>частью 2 статьи 6</w:t>
        </w:r>
      </w:hyperlink>
      <w:r w:rsidRPr="00D74522">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Жалоба должна содержать:</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A0139B">
        <w:rPr>
          <w:rFonts w:ascii="Times New Roman" w:hAnsi="Times New Roman" w:cs="Times New Roman"/>
          <w:sz w:val="28"/>
          <w:szCs w:val="28"/>
        </w:rPr>
        <w:t>;</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A0139B">
      <w:pPr>
        <w:widowControl w:val="0"/>
        <w:autoSpaceDE w:val="0"/>
        <w:autoSpaceDN w:val="0"/>
        <w:adjustRightInd w:val="0"/>
        <w:spacing w:after="0" w:line="240" w:lineRule="auto"/>
        <w:jc w:val="center"/>
        <w:rPr>
          <w:rFonts w:ascii="Times New Roman" w:hAnsi="Times New Roman" w:cs="Times New Roman"/>
          <w:b/>
          <w:bCs/>
          <w:sz w:val="28"/>
          <w:szCs w:val="28"/>
        </w:rPr>
      </w:pPr>
      <w:r w:rsidRPr="00D74522">
        <w:rPr>
          <w:rFonts w:ascii="Times New Roman" w:hAnsi="Times New Roman" w:cs="Times New Roman"/>
          <w:b/>
          <w:bCs/>
          <w:sz w:val="28"/>
          <w:szCs w:val="28"/>
        </w:rPr>
        <w:t>5.5. Сроки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A0139B">
      <w:pPr>
        <w:autoSpaceDE w:val="0"/>
        <w:autoSpaceDN w:val="0"/>
        <w:adjustRightInd w:val="0"/>
        <w:spacing w:after="0" w:line="240" w:lineRule="auto"/>
        <w:ind w:firstLine="539"/>
        <w:jc w:val="center"/>
        <w:rPr>
          <w:rFonts w:ascii="Times New Roman" w:hAnsi="Times New Roman" w:cs="Times New Roman"/>
          <w:b/>
          <w:bCs/>
          <w:sz w:val="28"/>
          <w:szCs w:val="28"/>
        </w:rPr>
      </w:pPr>
      <w:r w:rsidRPr="00D74522">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Оснований для приостановления рассмотрения жалобы по данной муниципальн</w:t>
      </w:r>
      <w:r w:rsidR="00A0139B">
        <w:rPr>
          <w:rFonts w:ascii="Times New Roman" w:hAnsi="Times New Roman" w:cs="Times New Roman"/>
          <w:sz w:val="28"/>
          <w:szCs w:val="28"/>
        </w:rPr>
        <w:t>ой</w:t>
      </w:r>
      <w:r w:rsidRPr="00D74522">
        <w:rPr>
          <w:rFonts w:ascii="Times New Roman" w:hAnsi="Times New Roman" w:cs="Times New Roman"/>
          <w:sz w:val="28"/>
          <w:szCs w:val="28"/>
        </w:rPr>
        <w:t xml:space="preserve"> услуге законодательством Российской Федерации, законами и </w:t>
      </w:r>
      <w:r w:rsidRPr="00D74522">
        <w:rPr>
          <w:rFonts w:ascii="Times New Roman" w:hAnsi="Times New Roman" w:cs="Times New Roman"/>
          <w:sz w:val="28"/>
          <w:szCs w:val="28"/>
        </w:rPr>
        <w:lastRenderedPageBreak/>
        <w:t>иными нормативными правовыми актами Курской области, муниципальными правовыми актами не предусмотрено.</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A0139B">
      <w:pPr>
        <w:widowControl w:val="0"/>
        <w:autoSpaceDE w:val="0"/>
        <w:autoSpaceDN w:val="0"/>
        <w:adjustRightInd w:val="0"/>
        <w:spacing w:after="0" w:line="240" w:lineRule="auto"/>
        <w:ind w:firstLine="539"/>
        <w:jc w:val="center"/>
        <w:rPr>
          <w:rFonts w:ascii="Times New Roman" w:hAnsi="Times New Roman" w:cs="Times New Roman"/>
          <w:b/>
          <w:bCs/>
          <w:sz w:val="28"/>
          <w:szCs w:val="28"/>
        </w:rPr>
      </w:pPr>
      <w:r w:rsidRPr="00D74522">
        <w:rPr>
          <w:rFonts w:ascii="Times New Roman" w:hAnsi="Times New Roman" w:cs="Times New Roman"/>
          <w:b/>
          <w:bCs/>
          <w:sz w:val="28"/>
          <w:szCs w:val="28"/>
        </w:rPr>
        <w:t>5.7. Результат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2) в удовлетворении жалобы отказывается.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Администрация</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отказывает в удовлетворении жалобы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Администрация </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вправе оставить жалобу без ответа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D74522" w:rsidRDefault="00E85BF5" w:rsidP="00D74522">
      <w:pPr>
        <w:autoSpaceDE w:val="0"/>
        <w:autoSpaceDN w:val="0"/>
        <w:adjustRightInd w:val="0"/>
        <w:spacing w:after="0" w:line="240" w:lineRule="auto"/>
        <w:jc w:val="both"/>
        <w:rPr>
          <w:rFonts w:ascii="Times New Roman" w:hAnsi="Times New Roman" w:cs="Times New Roman"/>
          <w:sz w:val="28"/>
          <w:szCs w:val="28"/>
        </w:rPr>
      </w:pPr>
    </w:p>
    <w:p w:rsidR="00E85BF5" w:rsidRDefault="00E85BF5" w:rsidP="00D74522">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D74522">
        <w:rPr>
          <w:rFonts w:ascii="Times New Roman" w:hAnsi="Times New Roman" w:cs="Times New Roman"/>
          <w:b/>
          <w:bCs/>
          <w:sz w:val="28"/>
          <w:szCs w:val="28"/>
        </w:rPr>
        <w:t>5.8. Порядок информирования заявителя о результатах рассмотрения жалобы</w:t>
      </w:r>
    </w:p>
    <w:p w:rsidR="00A0139B" w:rsidRPr="00D74522" w:rsidRDefault="00A0139B" w:rsidP="00D74522">
      <w:pPr>
        <w:widowControl w:val="0"/>
        <w:autoSpaceDE w:val="0"/>
        <w:autoSpaceDN w:val="0"/>
        <w:adjustRightInd w:val="0"/>
        <w:spacing w:after="0" w:line="240" w:lineRule="auto"/>
        <w:ind w:firstLine="708"/>
        <w:jc w:val="both"/>
        <w:rPr>
          <w:rFonts w:ascii="Times New Roman" w:hAnsi="Times New Roman" w:cs="Times New Roman"/>
          <w:b/>
          <w:bCs/>
          <w:sz w:val="28"/>
          <w:szCs w:val="28"/>
        </w:rPr>
      </w:pP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Не позднее дня, следующего за днем принятия решения, указанного в </w:t>
      </w:r>
      <w:hyperlink r:id="rId26" w:anchor="Par24#Par24" w:history="1">
        <w:r w:rsidRPr="00D74522">
          <w:rPr>
            <w:rStyle w:val="af1"/>
            <w:rFonts w:ascii="Times New Roman" w:hAnsi="Times New Roman" w:cs="Times New Roman"/>
            <w:color w:val="auto"/>
            <w:sz w:val="28"/>
            <w:szCs w:val="28"/>
          </w:rPr>
          <w:t>пункте  5.7</w:t>
        </w:r>
      </w:hyperlink>
      <w:r w:rsidRPr="00D74522">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жалоба была направлена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 xml:space="preserve"> ответ заявителю направляется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ответе по результатам рассмотрения жалобы указываются: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lastRenderedPageBreak/>
        <w:t>б) номер, дата, место принятия решения, включая сведения о должностном лице, решение или действия (бездействие) которого обжалуется;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фамилия, имя, отчество (при наличии) или наименование заявителя;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г) основания для принятия решения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д) принятое по жалобе решение;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ж) сведения о порядке обжалования принятого по жалобе решения.</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A0139B">
      <w:pPr>
        <w:widowControl w:val="0"/>
        <w:autoSpaceDE w:val="0"/>
        <w:autoSpaceDN w:val="0"/>
        <w:adjustRightInd w:val="0"/>
        <w:spacing w:after="0" w:line="240" w:lineRule="auto"/>
        <w:jc w:val="center"/>
        <w:rPr>
          <w:rFonts w:ascii="Times New Roman" w:hAnsi="Times New Roman" w:cs="Times New Roman"/>
          <w:b/>
          <w:bCs/>
          <w:sz w:val="28"/>
          <w:szCs w:val="28"/>
        </w:rPr>
      </w:pPr>
      <w:r w:rsidRPr="00D74522">
        <w:rPr>
          <w:rFonts w:ascii="Times New Roman" w:hAnsi="Times New Roman" w:cs="Times New Roman"/>
          <w:b/>
          <w:bCs/>
          <w:sz w:val="28"/>
          <w:szCs w:val="28"/>
        </w:rPr>
        <w:t>5.9. Порядок обжалования решения по жалобе</w:t>
      </w:r>
    </w:p>
    <w:p w:rsidR="00E85BF5" w:rsidRPr="00D74522" w:rsidRDefault="00E85BF5" w:rsidP="00D74522">
      <w:pPr>
        <w:widowControl w:val="0"/>
        <w:autoSpaceDE w:val="0"/>
        <w:autoSpaceDN w:val="0"/>
        <w:spacing w:after="0" w:line="240" w:lineRule="auto"/>
        <w:jc w:val="both"/>
        <w:rPr>
          <w:rFonts w:ascii="Times New Roman" w:hAnsi="Times New Roman" w:cs="Times New Roman"/>
          <w:b/>
          <w:bCs/>
          <w:kern w:val="2"/>
          <w:sz w:val="28"/>
          <w:szCs w:val="28"/>
        </w:rPr>
      </w:pP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7" w:history="1">
        <w:r w:rsidRPr="00D74522">
          <w:rPr>
            <w:rStyle w:val="af1"/>
            <w:rFonts w:ascii="Times New Roman" w:hAnsi="Times New Roman" w:cs="Times New Roman"/>
            <w:color w:val="auto"/>
            <w:kern w:val="2"/>
            <w:sz w:val="28"/>
            <w:szCs w:val="28"/>
          </w:rPr>
          <w:t>пунктом 5.</w:t>
        </w:r>
      </w:hyperlink>
      <w:r w:rsidRPr="00D74522">
        <w:rPr>
          <w:rFonts w:ascii="Times New Roman" w:hAnsi="Times New Roman" w:cs="Times New Roman"/>
          <w:kern w:val="2"/>
          <w:sz w:val="28"/>
          <w:szCs w:val="28"/>
        </w:rPr>
        <w:t>4 настоящего Административного регламента.</w:t>
      </w:r>
    </w:p>
    <w:p w:rsidR="00E85BF5"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A0139B" w:rsidRPr="00D74522" w:rsidRDefault="00A0139B"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A0139B">
      <w:pPr>
        <w:widowControl w:val="0"/>
        <w:autoSpaceDE w:val="0"/>
        <w:autoSpaceDN w:val="0"/>
        <w:adjustRightInd w:val="0"/>
        <w:spacing w:after="0" w:line="240" w:lineRule="auto"/>
        <w:jc w:val="center"/>
        <w:rPr>
          <w:rFonts w:ascii="Times New Roman" w:hAnsi="Times New Roman" w:cs="Times New Roman"/>
          <w:b/>
          <w:bCs/>
          <w:sz w:val="28"/>
          <w:szCs w:val="28"/>
        </w:rPr>
      </w:pPr>
      <w:r w:rsidRPr="00D74522">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r w:rsidRPr="00D74522">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E85BF5"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A0139B" w:rsidRPr="00D74522" w:rsidRDefault="00A0139B"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A0139B" w:rsidP="00A0139B">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5.11. Способы информирования </w:t>
      </w:r>
      <w:r w:rsidR="00E85BF5" w:rsidRPr="00D74522">
        <w:rPr>
          <w:rFonts w:ascii="Times New Roman" w:hAnsi="Times New Roman" w:cs="Times New Roman"/>
          <w:b/>
          <w:bCs/>
          <w:sz w:val="28"/>
          <w:szCs w:val="28"/>
        </w:rPr>
        <w:t>заявителей о порядке подачи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spacing w:after="0" w:line="240" w:lineRule="auto"/>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Информирование  заявителей о порядке  </w:t>
      </w:r>
      <w:r w:rsidRPr="00D74522">
        <w:rPr>
          <w:rFonts w:ascii="Times New Roman" w:hAnsi="Times New Roman" w:cs="Times New Roman"/>
          <w:kern w:val="2"/>
          <w:sz w:val="28"/>
          <w:szCs w:val="28"/>
        </w:rPr>
        <w:t xml:space="preserve">подачи  и рассмотрения жалобы </w:t>
      </w:r>
      <w:r w:rsidRPr="00D74522">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D74522">
        <w:rPr>
          <w:rFonts w:ascii="Times New Roman" w:hAnsi="Times New Roman" w:cs="Times New Roman"/>
          <w:kern w:val="2"/>
          <w:sz w:val="28"/>
          <w:szCs w:val="28"/>
        </w:rPr>
        <w:t>осуществляется, в том числе по телефону, электронной почте,  при личном приёме.</w:t>
      </w:r>
    </w:p>
    <w:p w:rsidR="00E85BF5" w:rsidRPr="00D74522" w:rsidRDefault="00E85BF5" w:rsidP="00D74522">
      <w:pPr>
        <w:spacing w:after="0"/>
        <w:jc w:val="both"/>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D74522" w:rsidRDefault="00E85BF5" w:rsidP="00D74522">
      <w:pPr>
        <w:autoSpaceDE w:val="0"/>
        <w:spacing w:after="0" w:line="240" w:lineRule="auto"/>
        <w:jc w:val="both"/>
      </w:pPr>
    </w:p>
    <w:p w:rsidR="00E85BF5" w:rsidRPr="00D74522" w:rsidRDefault="00E85BF5" w:rsidP="00D74522">
      <w:pPr>
        <w:tabs>
          <w:tab w:val="left" w:pos="709"/>
        </w:tabs>
        <w:suppressAutoHyphens/>
        <w:spacing w:after="0" w:line="100" w:lineRule="atLeast"/>
        <w:jc w:val="both"/>
        <w:rPr>
          <w:rFonts w:ascii="Times New Roman" w:hAnsi="Times New Roman" w:cs="Times New Roman"/>
          <w:sz w:val="28"/>
          <w:szCs w:val="28"/>
          <w:lang w:eastAsia="ar-SA"/>
        </w:rPr>
      </w:pPr>
    </w:p>
    <w:p w:rsidR="00E85BF5" w:rsidRDefault="00E85BF5"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Default="00E85BF5"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Default="00E85BF5"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Default="00E85BF5"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A0139B" w:rsidRDefault="00A0139B"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A0139B" w:rsidRDefault="00A0139B"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Pr="00605D59" w:rsidRDefault="00E85BF5"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E85BF5" w:rsidRPr="00605D59" w:rsidRDefault="00E85BF5"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E85BF5" w:rsidRPr="00605D59" w:rsidRDefault="00E85BF5"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E85BF5" w:rsidRPr="00605D59" w:rsidRDefault="00E85BF5" w:rsidP="00B31A22">
      <w:pPr>
        <w:autoSpaceDE w:val="0"/>
        <w:autoSpaceDN w:val="0"/>
        <w:adjustRightInd w:val="0"/>
        <w:spacing w:after="0" w:line="240" w:lineRule="auto"/>
        <w:rPr>
          <w:rFonts w:ascii="Courier New" w:hAnsi="Courier New" w:cs="Courier New"/>
          <w:sz w:val="20"/>
          <w:szCs w:val="20"/>
          <w:lang w:eastAsia="ru-RU"/>
        </w:rPr>
      </w:pPr>
    </w:p>
    <w:p w:rsidR="00E85BF5" w:rsidRPr="00605D59" w:rsidRDefault="00E85BF5" w:rsidP="00A0139B">
      <w:pPr>
        <w:autoSpaceDE w:val="0"/>
        <w:autoSpaceDN w:val="0"/>
        <w:adjustRightInd w:val="0"/>
        <w:spacing w:after="0" w:line="240" w:lineRule="auto"/>
        <w:ind w:left="3261" w:firstLine="279"/>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00A0139B">
        <w:rPr>
          <w:rFonts w:ascii="Times New Roman" w:hAnsi="Times New Roman" w:cs="Times New Roman"/>
          <w:sz w:val="24"/>
          <w:szCs w:val="24"/>
          <w:lang w:eastAsia="ru-RU"/>
        </w:rPr>
        <w:t>Плотавского сельсовета</w:t>
      </w:r>
      <w:r>
        <w:rPr>
          <w:rFonts w:ascii="Times New Roman" w:hAnsi="Times New Roman" w:cs="Times New Roman"/>
          <w:sz w:val="24"/>
          <w:szCs w:val="24"/>
          <w:lang w:eastAsia="ru-RU"/>
        </w:rPr>
        <w:t xml:space="preserve">, </w:t>
      </w:r>
      <w:r w:rsidR="00A0139B">
        <w:rPr>
          <w:rFonts w:ascii="Times New Roman" w:hAnsi="Times New Roman" w:cs="Times New Roman"/>
          <w:sz w:val="24"/>
          <w:szCs w:val="24"/>
          <w:lang w:eastAsia="ru-RU"/>
        </w:rPr>
        <w:t xml:space="preserve">Октябрьского </w:t>
      </w:r>
      <w:r w:rsidRPr="00605D59">
        <w:rPr>
          <w:rFonts w:ascii="Times New Roman" w:hAnsi="Times New Roman" w:cs="Times New Roman"/>
          <w:sz w:val="24"/>
          <w:szCs w:val="24"/>
          <w:lang w:eastAsia="ru-RU"/>
        </w:rPr>
        <w:t>района</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00A0139B">
        <w:rPr>
          <w:rFonts w:ascii="Times New Roman" w:hAnsi="Times New Roman" w:cs="Times New Roman"/>
          <w:sz w:val="20"/>
          <w:szCs w:val="20"/>
          <w:lang w:eastAsia="ru-RU"/>
        </w:rPr>
        <w:t>(инициалы и фамилия</w:t>
      </w:r>
      <w:r w:rsidRPr="00605D59">
        <w:rPr>
          <w:rFonts w:ascii="Times New Roman" w:hAnsi="Times New Roman" w:cs="Times New Roman"/>
          <w:sz w:val="20"/>
          <w:szCs w:val="20"/>
          <w:lang w:eastAsia="ru-RU"/>
        </w:rPr>
        <w:t>)</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E85BF5" w:rsidRPr="00605D59" w:rsidRDefault="00E85BF5" w:rsidP="00A0139B">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sidR="00A0139B">
        <w:rPr>
          <w:rFonts w:ascii="Times New Roman" w:hAnsi="Times New Roman" w:cs="Times New Roman"/>
          <w:sz w:val="24"/>
          <w:szCs w:val="24"/>
          <w:lang w:eastAsia="ru-RU"/>
        </w:rPr>
        <w:t>Плотавского сельсовета</w:t>
      </w:r>
      <w:r>
        <w:rPr>
          <w:rFonts w:ascii="Times New Roman" w:hAnsi="Times New Roman" w:cs="Times New Roman"/>
          <w:sz w:val="24"/>
          <w:szCs w:val="24"/>
          <w:lang w:eastAsia="ru-RU"/>
        </w:rPr>
        <w:t xml:space="preserve">,  </w:t>
      </w:r>
      <w:r w:rsidR="00A0139B">
        <w:rPr>
          <w:rFonts w:ascii="Times New Roman" w:hAnsi="Times New Roman" w:cs="Times New Roman"/>
          <w:sz w:val="24"/>
          <w:szCs w:val="24"/>
          <w:lang w:eastAsia="ru-RU"/>
        </w:rPr>
        <w:t xml:space="preserve">Октябрьского </w:t>
      </w:r>
      <w:r>
        <w:rPr>
          <w:rFonts w:ascii="Times New Roman" w:hAnsi="Times New Roman" w:cs="Times New Roman"/>
          <w:sz w:val="24"/>
          <w:szCs w:val="24"/>
          <w:lang w:eastAsia="ru-RU"/>
        </w:rPr>
        <w:t xml:space="preserve">района  </w:t>
      </w:r>
      <w:r w:rsidRPr="00605D59">
        <w:rPr>
          <w:rFonts w:ascii="Times New Roman" w:hAnsi="Times New Roman" w:cs="Times New Roman"/>
          <w:sz w:val="24"/>
          <w:szCs w:val="24"/>
          <w:lang w:eastAsia="ru-RU"/>
        </w:rPr>
        <w:t>Курской области.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E85BF5" w:rsidRPr="00605D59" w:rsidRDefault="00E85BF5" w:rsidP="00B31A22">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E85BF5" w:rsidRPr="00605D59" w:rsidRDefault="00E85BF5"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B31A22">
        <w:rPr>
          <w:rFonts w:ascii="Times New Roman" w:hAnsi="Times New Roman" w:cs="Times New Roman"/>
          <w:sz w:val="24"/>
          <w:szCs w:val="24"/>
          <w:lang w:eastAsia="ru-RU"/>
        </w:rPr>
        <w:t>Плотавского сельсовета</w:t>
      </w:r>
      <w:r>
        <w:rPr>
          <w:rFonts w:ascii="Times New Roman" w:hAnsi="Times New Roman" w:cs="Times New Roman"/>
          <w:sz w:val="24"/>
          <w:szCs w:val="24"/>
          <w:lang w:eastAsia="ru-RU"/>
        </w:rPr>
        <w:t xml:space="preserve">, </w:t>
      </w:r>
      <w:r w:rsidR="00B31A22">
        <w:rPr>
          <w:rFonts w:ascii="Times New Roman" w:hAnsi="Times New Roman" w:cs="Times New Roman"/>
          <w:sz w:val="24"/>
          <w:szCs w:val="24"/>
          <w:lang w:eastAsia="ru-RU"/>
        </w:rPr>
        <w:t xml:space="preserve">Октябрьского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E85BF5" w:rsidRPr="00605D59" w:rsidRDefault="00E85BF5" w:rsidP="005F3A11">
      <w:pPr>
        <w:tabs>
          <w:tab w:val="left" w:pos="709"/>
        </w:tabs>
        <w:suppressAutoHyphens/>
        <w:spacing w:after="0" w:line="100" w:lineRule="atLeast"/>
        <w:jc w:val="both"/>
        <w:rPr>
          <w:color w:val="00000A"/>
          <w:lang w:eastAsia="ru-RU"/>
        </w:rPr>
        <w:sectPr w:rsidR="00E85BF5" w:rsidRPr="00605D59" w:rsidSect="006809C1">
          <w:headerReference w:type="default" r:id="rId28"/>
          <w:pgSz w:w="11906" w:h="16838"/>
          <w:pgMar w:top="709" w:right="851" w:bottom="709" w:left="1418" w:header="720" w:footer="720" w:gutter="0"/>
          <w:cols w:space="720"/>
          <w:formProt w:val="0"/>
          <w:titlePg/>
          <w:docGrid w:linePitch="240" w:charSpace="4096"/>
        </w:sectPr>
      </w:pPr>
    </w:p>
    <w:p w:rsidR="00E85BF5" w:rsidRPr="00605D59" w:rsidRDefault="00E85BF5"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E85BF5" w:rsidRPr="00605D59" w:rsidRDefault="00E85BF5"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605D59">
        <w:trPr>
          <w:trHeight w:val="900"/>
        </w:trPr>
        <w:tc>
          <w:tcPr>
            <w:tcW w:w="7336" w:type="dxa"/>
            <w:vAlign w:val="center"/>
          </w:tcPr>
          <w:p w:rsidR="00E85BF5" w:rsidRPr="00D77732" w:rsidRDefault="00E85BF5"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E85BF5" w:rsidRPr="00605D59" w:rsidRDefault="00E85BF5"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E85BF5" w:rsidRPr="00605D59" w:rsidRDefault="00483F38"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483F38">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605D59">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E85BF5" w:rsidRPr="00605D59">
        <w:trPr>
          <w:trHeight w:val="1411"/>
        </w:trPr>
        <w:tc>
          <w:tcPr>
            <w:tcW w:w="4003" w:type="dxa"/>
            <w:vAlign w:val="center"/>
          </w:tcPr>
          <w:p w:rsidR="00E85BF5" w:rsidRPr="00D77732" w:rsidRDefault="00E85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D77732" w:rsidRDefault="00483F38"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483F38">
              <w:rPr>
                <w:noProof/>
                <w:lang w:eastAsia="ru-RU"/>
              </w:rPr>
              <w:pict>
                <v:line id="_x0000_s1027" style="position:absolute;left:0;text-align:left;rotation:-90;flip:y;z-index:4;visibility:visible" from="47.45pt,22.7pt" to="66.95pt,22.7pt">
                  <v:stroke dashstyle="dash" endarrow="block"/>
                </v:line>
              </w:pict>
            </w:r>
          </w:p>
        </w:tc>
      </w:tr>
    </w:tbl>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E85BF5" w:rsidRPr="00605D59">
        <w:trPr>
          <w:trHeight w:val="900"/>
        </w:trPr>
        <w:tc>
          <w:tcPr>
            <w:tcW w:w="4501" w:type="dxa"/>
            <w:vAlign w:val="center"/>
          </w:tcPr>
          <w:p w:rsidR="00E85BF5" w:rsidRPr="00D77732" w:rsidRDefault="00483F38"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sidRPr="00483F38">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E85BF5" w:rsidRDefault="00483F38"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483F38">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E85BF5">
        <w:rPr>
          <w:rFonts w:ascii="Times New Roman" w:hAnsi="Times New Roman" w:cs="Times New Roman"/>
          <w:sz w:val="20"/>
          <w:szCs w:val="20"/>
          <w:lang w:eastAsia="ru-RU"/>
        </w:rPr>
        <w:t xml:space="preserve">                                                                                                  да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E85BF5" w:rsidRPr="00FD21D5" w:rsidRDefault="00E85BF5"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E85BF5" w:rsidRPr="00D77732">
        <w:trPr>
          <w:trHeight w:val="900"/>
        </w:trPr>
        <w:tc>
          <w:tcPr>
            <w:tcW w:w="7336" w:type="dxa"/>
            <w:vAlign w:val="center"/>
          </w:tcPr>
          <w:p w:rsidR="00E85BF5" w:rsidRPr="00D7773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E85BF5" w:rsidRDefault="00483F38"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483F38">
        <w:rPr>
          <w:noProof/>
          <w:lang w:eastAsia="ru-RU"/>
        </w:rPr>
        <w:pict>
          <v:line id="_x0000_s1030" style="position:absolute;rotation:-90;flip:y;z-index:5;visibility:visible;mso-position-horizontal-relative:text;mso-position-vertical-relative:text" from="52.45pt,14.5pt" to="79.45pt,14.5pt">
            <v:stroke dashstyle="dash" endarrow="block"/>
          </v:line>
        </w:pict>
      </w:r>
      <w:r w:rsidR="00E85BF5">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00B31A22">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да       </w:t>
      </w:r>
      <w:r w:rsidR="002C3C48" w:rsidRPr="00483F38">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9" o:title=""/>
          </v:shape>
        </w:pict>
      </w:r>
      <w:r>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E85BF5" w:rsidRPr="006E6EF2">
        <w:trPr>
          <w:trHeight w:val="844"/>
        </w:trPr>
        <w:tc>
          <w:tcPr>
            <w:tcW w:w="3704" w:type="dxa"/>
          </w:tcPr>
          <w:p w:rsidR="00E85BF5"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E85BF5" w:rsidRPr="009B0783"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E85BF5" w:rsidRPr="006E6EF2">
        <w:trPr>
          <w:gridAfter w:val="1"/>
          <w:wAfter w:w="4395" w:type="dxa"/>
          <w:trHeight w:val="1248"/>
        </w:trPr>
        <w:tc>
          <w:tcPr>
            <w:tcW w:w="3508" w:type="dxa"/>
            <w:vAlign w:val="center"/>
          </w:tcPr>
          <w:p w:rsidR="00E85BF5" w:rsidRPr="006E6EF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E85BF5" w:rsidRPr="006E6EF2">
        <w:trPr>
          <w:trHeight w:val="924"/>
        </w:trPr>
        <w:tc>
          <w:tcPr>
            <w:tcW w:w="3686" w:type="dxa"/>
            <w:gridSpan w:val="2"/>
            <w:vAlign w:val="center"/>
          </w:tcPr>
          <w:p w:rsidR="00E85BF5" w:rsidRDefault="00E85BF5"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E85BF5" w:rsidRPr="006E6EF2" w:rsidRDefault="00E85BF5"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E85BF5" w:rsidRPr="008E1AFC" w:rsidSect="008E1AFC">
      <w:headerReference w:type="default" r:id="rId30"/>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F72" w:rsidRDefault="00223F72">
      <w:pPr>
        <w:spacing w:after="0" w:line="240" w:lineRule="auto"/>
      </w:pPr>
      <w:r>
        <w:separator/>
      </w:r>
    </w:p>
  </w:endnote>
  <w:endnote w:type="continuationSeparator" w:id="1">
    <w:p w:rsidR="00223F72" w:rsidRDefault="00223F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F72" w:rsidRDefault="00223F72">
      <w:pPr>
        <w:spacing w:after="0" w:line="240" w:lineRule="auto"/>
      </w:pPr>
      <w:r>
        <w:separator/>
      </w:r>
    </w:p>
  </w:footnote>
  <w:footnote w:type="continuationSeparator" w:id="1">
    <w:p w:rsidR="00223F72" w:rsidRDefault="00223F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BA0" w:rsidRDefault="00483F38" w:rsidP="006809C1">
    <w:pPr>
      <w:pStyle w:val="a4"/>
      <w:framePr w:wrap="auto" w:vAnchor="text" w:hAnchor="margin" w:xAlign="center" w:y="1"/>
      <w:rPr>
        <w:rStyle w:val="af5"/>
      </w:rPr>
    </w:pPr>
    <w:r>
      <w:rPr>
        <w:rStyle w:val="af5"/>
      </w:rPr>
      <w:fldChar w:fldCharType="begin"/>
    </w:r>
    <w:r w:rsidR="00FA4BA0">
      <w:rPr>
        <w:rStyle w:val="af5"/>
      </w:rPr>
      <w:instrText xml:space="preserve">PAGE  </w:instrText>
    </w:r>
    <w:r>
      <w:rPr>
        <w:rStyle w:val="af5"/>
      </w:rPr>
      <w:fldChar w:fldCharType="separate"/>
    </w:r>
    <w:r w:rsidR="002C3C48">
      <w:rPr>
        <w:rStyle w:val="af5"/>
        <w:noProof/>
      </w:rPr>
      <w:t>26</w:t>
    </w:r>
    <w:r>
      <w:rPr>
        <w:rStyle w:val="af5"/>
      </w:rPr>
      <w:fldChar w:fldCharType="end"/>
    </w:r>
  </w:p>
  <w:p w:rsidR="00FA4BA0" w:rsidRDefault="00FA4BA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BA0" w:rsidRDefault="00483F38" w:rsidP="008E1AFC">
    <w:pPr>
      <w:pStyle w:val="a4"/>
      <w:framePr w:wrap="auto" w:vAnchor="text" w:hAnchor="margin" w:xAlign="center" w:y="1"/>
      <w:rPr>
        <w:rStyle w:val="af5"/>
      </w:rPr>
    </w:pPr>
    <w:r>
      <w:rPr>
        <w:rStyle w:val="af5"/>
      </w:rPr>
      <w:fldChar w:fldCharType="begin"/>
    </w:r>
    <w:r w:rsidR="00FA4BA0">
      <w:rPr>
        <w:rStyle w:val="af5"/>
      </w:rPr>
      <w:instrText xml:space="preserve">PAGE  </w:instrText>
    </w:r>
    <w:r>
      <w:rPr>
        <w:rStyle w:val="af5"/>
      </w:rPr>
      <w:fldChar w:fldCharType="separate"/>
    </w:r>
    <w:r w:rsidR="00FA4BA0">
      <w:rPr>
        <w:rStyle w:val="af5"/>
        <w:noProof/>
      </w:rPr>
      <w:t>35</w:t>
    </w:r>
    <w:r>
      <w:rPr>
        <w:rStyle w:val="af5"/>
      </w:rPr>
      <w:fldChar w:fldCharType="end"/>
    </w:r>
  </w:p>
  <w:p w:rsidR="00FA4BA0" w:rsidRDefault="00FA4BA0" w:rsidP="008E1AFC">
    <w:pPr>
      <w:pStyle w:val="a4"/>
      <w:ind w:firstLine="709"/>
      <w:jc w:val="center"/>
    </w:pPr>
  </w:p>
  <w:p w:rsidR="00FA4BA0" w:rsidRDefault="00FA4BA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17AAC"/>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F4DEA"/>
    <w:rsid w:val="00201BB4"/>
    <w:rsid w:val="00203A81"/>
    <w:rsid w:val="00210C44"/>
    <w:rsid w:val="00223F72"/>
    <w:rsid w:val="00235879"/>
    <w:rsid w:val="00235F24"/>
    <w:rsid w:val="002371E4"/>
    <w:rsid w:val="002525BE"/>
    <w:rsid w:val="00253815"/>
    <w:rsid w:val="002564FC"/>
    <w:rsid w:val="002567E5"/>
    <w:rsid w:val="00271DFB"/>
    <w:rsid w:val="00272F5E"/>
    <w:rsid w:val="002731CE"/>
    <w:rsid w:val="00273CC3"/>
    <w:rsid w:val="00280E4B"/>
    <w:rsid w:val="00281DAB"/>
    <w:rsid w:val="00283FC6"/>
    <w:rsid w:val="0028569E"/>
    <w:rsid w:val="002944AC"/>
    <w:rsid w:val="002B0CBD"/>
    <w:rsid w:val="002C3C48"/>
    <w:rsid w:val="002C50BB"/>
    <w:rsid w:val="002D6E52"/>
    <w:rsid w:val="002D73BC"/>
    <w:rsid w:val="002E2DA8"/>
    <w:rsid w:val="002E4884"/>
    <w:rsid w:val="002F414B"/>
    <w:rsid w:val="00303888"/>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645E"/>
    <w:rsid w:val="00477019"/>
    <w:rsid w:val="00483F38"/>
    <w:rsid w:val="00487A2B"/>
    <w:rsid w:val="004A12AF"/>
    <w:rsid w:val="004A1BEA"/>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0309"/>
    <w:rsid w:val="005C1E00"/>
    <w:rsid w:val="005C4707"/>
    <w:rsid w:val="005C4B09"/>
    <w:rsid w:val="005C56F5"/>
    <w:rsid w:val="005C7430"/>
    <w:rsid w:val="005D33F4"/>
    <w:rsid w:val="005E10F5"/>
    <w:rsid w:val="005E4237"/>
    <w:rsid w:val="005F3102"/>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D323D"/>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E31AE"/>
    <w:rsid w:val="009F32AE"/>
    <w:rsid w:val="009F5B83"/>
    <w:rsid w:val="00A00210"/>
    <w:rsid w:val="00A0139B"/>
    <w:rsid w:val="00A10F6A"/>
    <w:rsid w:val="00A11EC8"/>
    <w:rsid w:val="00A3038A"/>
    <w:rsid w:val="00A37C30"/>
    <w:rsid w:val="00A50055"/>
    <w:rsid w:val="00A506AF"/>
    <w:rsid w:val="00A64563"/>
    <w:rsid w:val="00A8103B"/>
    <w:rsid w:val="00A82A12"/>
    <w:rsid w:val="00A831F3"/>
    <w:rsid w:val="00A832DC"/>
    <w:rsid w:val="00A97EAD"/>
    <w:rsid w:val="00AB704E"/>
    <w:rsid w:val="00AE11A3"/>
    <w:rsid w:val="00AE3F62"/>
    <w:rsid w:val="00AE7426"/>
    <w:rsid w:val="00AF2838"/>
    <w:rsid w:val="00B014B7"/>
    <w:rsid w:val="00B02317"/>
    <w:rsid w:val="00B10518"/>
    <w:rsid w:val="00B11C87"/>
    <w:rsid w:val="00B24A38"/>
    <w:rsid w:val="00B30314"/>
    <w:rsid w:val="00B31A22"/>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A4BA0"/>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rkursk.ru" TargetMode="External"/><Relationship Id="rId13" Type="http://schemas.openxmlformats.org/officeDocument/2006/relationships/hyperlink" Target="consultantplus://offline/ref=04B2FE57311483C1FC14F950A470332D7D18251BD4E517F9F76C739868A6926DF3024F9FB4CEDC16S9l6N" TargetMode="External"/><Relationship Id="rId18" Type="http://schemas.openxmlformats.org/officeDocument/2006/relationships/hyperlink" Target="consultantplus://offline/ref=04B2FE57311483C1FC14F950A470332D7D18251BD4E517F9F76C739868A6926DF3024F9FB4CEDD12S9l8N" TargetMode="External"/><Relationship Id="rId26"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3" Type="http://schemas.openxmlformats.org/officeDocument/2006/relationships/settings" Target="settings.xml"/><Relationship Id="rId21" Type="http://schemas.openxmlformats.org/officeDocument/2006/relationships/hyperlink" Target="consultantplus://offline/ref=04B2FE57311483C1FC14F950A470332D7D18251BD4E517F9F76C739868A6926DF3024F9FB4CEDF1BS9l8N" TargetMode="External"/><Relationship Id="rId7" Type="http://schemas.openxmlformats.org/officeDocument/2006/relationships/hyperlink" Target="http://www.mfc-kursk.ru" TargetMode="External"/><Relationship Id="rId12" Type="http://schemas.openxmlformats.org/officeDocument/2006/relationships/hyperlink" Target="consultantplus://offline/ref=04B2FE57311483C1FC14F950A470332D7D18251BD4E517F9F76C739868A6926DF3024F9FB4CFD916S9l8N" TargetMode="External"/><Relationship Id="rId17" Type="http://schemas.openxmlformats.org/officeDocument/2006/relationships/hyperlink" Target="consultantplus://offline/ref=04B2FE57311483C1FC14F950A470332D7D18251BD4E517F9F76C739868A6926DF3024F98B3SClDN" TargetMode="External"/><Relationship Id="rId25" Type="http://schemas.openxmlformats.org/officeDocument/2006/relationships/hyperlink" Target="consultantplus://offline/ref=57B67ED161104F44E3518DA65CF375D8B2F6A035A799F18E55B22C40836B2A4CEBCC3F0949B0FF04k9WFH" TargetMode="Externa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FDA14S9l0N" TargetMode="External"/><Relationship Id="rId20" Type="http://schemas.openxmlformats.org/officeDocument/2006/relationships/hyperlink" Target="consultantplus://offline/ref=04B2FE57311483C1FC14F950A470332D7D18251BD4E517F9F76C739868A6926DF3024F98B3SClAN"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FDA12S9l8N" TargetMode="External"/><Relationship Id="rId24" Type="http://schemas.openxmlformats.org/officeDocument/2006/relationships/hyperlink" Target="consultantplus://offline/ref=A5B9C8880C626A0824A682864869760DBC3ED31007D1324A062572023AB8LC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EDC15S9l2N" TargetMode="External"/><Relationship Id="rId23" Type="http://schemas.openxmlformats.org/officeDocument/2006/relationships/hyperlink" Target="consultantplus://offline/ref=1BFDAD49D407E9D306FE11C7CC69B924870ADD548527021586FDADCCC0525CA2279BBE4D1F8F92254FF15FGDO3J" TargetMode="External"/><Relationship Id="rId28" Type="http://schemas.openxmlformats.org/officeDocument/2006/relationships/header" Target="header1.xml"/><Relationship Id="rId10" Type="http://schemas.openxmlformats.org/officeDocument/2006/relationships/hyperlink" Target="consultantplus://offline/ref=1E4B1667937444D9C9D0EDA0BEDCC0C7E8064701CB810CD5B0D12348EC30F30E417AA866DC02868D5D4357f9Z7I" TargetMode="External"/><Relationship Id="rId19" Type="http://schemas.openxmlformats.org/officeDocument/2006/relationships/hyperlink" Target="consultantplus://offline/ref=04B2FE57311483C1FC14F950A470332D7D18251BD4E517F9F76C739868A6926DF3024F9FB4CEDD11S9l3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04B2FE57311483C1FC14F950A470332D7D18251BD4E517F9F76C739868A6926DF3024F9FB4CEDC15S9l1N" TargetMode="External"/><Relationship Id="rId22" Type="http://schemas.openxmlformats.org/officeDocument/2006/relationships/hyperlink" Target="consultantplus://offline/ref=04B2FE57311483C1FC14F950A470332D7D18251BD4E517F9F76C739868A6926DF3024F9FB4CEDF1AS9l1N" TargetMode="External"/><Relationship Id="rId27" Type="http://schemas.openxmlformats.org/officeDocument/2006/relationships/hyperlink" Target="consultantplus://offline/ref=C496BA7CA1F486B243A3BC217C4F7BA4B8973B8AF09EE82FF17EE47421D7692D2AF395E972E69726627BBBn9v7E"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Pages>
  <Words>9625</Words>
  <Characters>54868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Любоаь</cp:lastModifiedBy>
  <cp:revision>34</cp:revision>
  <cp:lastPrinted>2017-08-24T08:35:00Z</cp:lastPrinted>
  <dcterms:created xsi:type="dcterms:W3CDTF">2018-03-23T08:01:00Z</dcterms:created>
  <dcterms:modified xsi:type="dcterms:W3CDTF">2018-06-21T13:32:00Z</dcterms:modified>
</cp:coreProperties>
</file>